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8A" w:rsidRDefault="00546F7A" w:rsidP="00546F7A">
      <w:pPr>
        <w:pStyle w:val="Titre"/>
      </w:pPr>
      <w:bookmarkStart w:id="0" w:name="_Toc2002712"/>
      <w:bookmarkStart w:id="1" w:name="_GoBack"/>
      <w:bookmarkEnd w:id="1"/>
      <w:r>
        <w:t>La table des matières automatique</w:t>
      </w:r>
      <w:bookmarkEnd w:id="0"/>
    </w:p>
    <w:p w:rsidR="00546F7A" w:rsidRDefault="00546F7A" w:rsidP="005436CF">
      <w:pPr>
        <w:pStyle w:val="Titre1"/>
      </w:pPr>
      <w:bookmarkStart w:id="2" w:name="_Toc2002713"/>
      <w:r>
        <w:t>Les préalables</w:t>
      </w:r>
      <w:bookmarkEnd w:id="2"/>
    </w:p>
    <w:p w:rsidR="00546F7A" w:rsidRDefault="00546F7A" w:rsidP="00546F7A">
      <w:r>
        <w:t xml:space="preserve">Pour pouvoir créer une table des matières automatique, vous devez absolument </w:t>
      </w:r>
      <w:r w:rsidRPr="00FE61E9">
        <w:rPr>
          <w:color w:val="B258D3" w:themeColor="accent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utiliser les styles dans tout votre document</w:t>
      </w:r>
      <w:r>
        <w:t>. Voir la capsule qui explique comment travailler avec les styles.</w:t>
      </w:r>
    </w:p>
    <w:p w:rsidR="00546F7A" w:rsidRDefault="00546F7A" w:rsidP="00546F7A"/>
    <w:p w:rsidR="00546F7A" w:rsidRDefault="00546F7A" w:rsidP="00546F7A">
      <w:r>
        <w:t>Lorsque votre table des matières est créée, si vous modifie</w:t>
      </w:r>
      <w:r w:rsidR="00B73EF4">
        <w:t>z</w:t>
      </w:r>
      <w:r>
        <w:t xml:space="preserve"> votre document, tout en conservant les styles, vous pourrez la </w:t>
      </w:r>
      <w:r w:rsidRPr="00FE61E9">
        <w:rPr>
          <w:color w:val="00C1C1" w:themeColor="background2" w:themeShade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mettre à jour en un clic </w:t>
      </w:r>
      <w:r>
        <w:t>sans vous soucier des changements de titres, de sous-titres ou de pagination. C’est la beauté de la chose!</w:t>
      </w:r>
    </w:p>
    <w:p w:rsidR="00FE61E9" w:rsidRDefault="00FE61E9" w:rsidP="005436CF">
      <w:pPr>
        <w:pStyle w:val="Titre1"/>
      </w:pPr>
      <w:bookmarkStart w:id="3" w:name="_Toc2002714"/>
      <w:r>
        <w:t>La procédure</w:t>
      </w:r>
      <w:bookmarkEnd w:id="3"/>
    </w:p>
    <w:p w:rsidR="00FE61E9" w:rsidRDefault="00FE61E9" w:rsidP="00FE61E9">
      <w:r>
        <w:t xml:space="preserve">Dans le menu principal, allez sur l’onglet </w:t>
      </w:r>
      <w:r w:rsidRPr="00FE61E9">
        <w:rPr>
          <w:color w:val="D35940" w:themeColor="accent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 Références »</w:t>
      </w:r>
      <w:r>
        <w:t xml:space="preserve">, puis dans la case </w:t>
      </w:r>
      <w:r w:rsidRPr="00FE61E9">
        <w:rPr>
          <w:color w:val="53A67C" w:themeColor="accent6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 Table des matières »</w:t>
      </w:r>
      <w:r>
        <w:t>.</w:t>
      </w:r>
    </w:p>
    <w:p w:rsidR="00FE61E9" w:rsidRDefault="00FE61E9" w:rsidP="00FE61E9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95885</wp:posOffset>
                </wp:positionV>
                <wp:extent cx="838200" cy="304800"/>
                <wp:effectExtent l="0" t="0" r="19050" b="19050"/>
                <wp:wrapNone/>
                <wp:docPr id="2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04800"/>
                        </a:xfrm>
                        <a:custGeom>
                          <a:avLst/>
                          <a:gdLst>
                            <a:gd name="connsiteX0" fmla="*/ 426720 w 838200"/>
                            <a:gd name="connsiteY0" fmla="*/ 7620 h 304800"/>
                            <a:gd name="connsiteX1" fmla="*/ 739140 w 838200"/>
                            <a:gd name="connsiteY1" fmla="*/ 0 h 304800"/>
                            <a:gd name="connsiteX2" fmla="*/ 792480 w 838200"/>
                            <a:gd name="connsiteY2" fmla="*/ 7620 h 304800"/>
                            <a:gd name="connsiteX3" fmla="*/ 807720 w 838200"/>
                            <a:gd name="connsiteY3" fmla="*/ 30480 h 304800"/>
                            <a:gd name="connsiteX4" fmla="*/ 815340 w 838200"/>
                            <a:gd name="connsiteY4" fmla="*/ 53340 h 304800"/>
                            <a:gd name="connsiteX5" fmla="*/ 838200 w 838200"/>
                            <a:gd name="connsiteY5" fmla="*/ 99060 h 304800"/>
                            <a:gd name="connsiteX6" fmla="*/ 830580 w 838200"/>
                            <a:gd name="connsiteY6" fmla="*/ 220980 h 304800"/>
                            <a:gd name="connsiteX7" fmla="*/ 822960 w 838200"/>
                            <a:gd name="connsiteY7" fmla="*/ 243840 h 304800"/>
                            <a:gd name="connsiteX8" fmla="*/ 800100 w 838200"/>
                            <a:gd name="connsiteY8" fmla="*/ 259080 h 304800"/>
                            <a:gd name="connsiteX9" fmla="*/ 754380 w 838200"/>
                            <a:gd name="connsiteY9" fmla="*/ 274320 h 304800"/>
                            <a:gd name="connsiteX10" fmla="*/ 541020 w 838200"/>
                            <a:gd name="connsiteY10" fmla="*/ 297180 h 304800"/>
                            <a:gd name="connsiteX11" fmla="*/ 518160 w 838200"/>
                            <a:gd name="connsiteY11" fmla="*/ 304800 h 304800"/>
                            <a:gd name="connsiteX12" fmla="*/ 251460 w 838200"/>
                            <a:gd name="connsiteY12" fmla="*/ 297180 h 304800"/>
                            <a:gd name="connsiteX13" fmla="*/ 228600 w 838200"/>
                            <a:gd name="connsiteY13" fmla="*/ 289560 h 304800"/>
                            <a:gd name="connsiteX14" fmla="*/ 167640 w 838200"/>
                            <a:gd name="connsiteY14" fmla="*/ 274320 h 304800"/>
                            <a:gd name="connsiteX15" fmla="*/ 144780 w 838200"/>
                            <a:gd name="connsiteY15" fmla="*/ 266700 h 304800"/>
                            <a:gd name="connsiteX16" fmla="*/ 76200 w 838200"/>
                            <a:gd name="connsiteY16" fmla="*/ 251460 h 304800"/>
                            <a:gd name="connsiteX17" fmla="*/ 53340 w 838200"/>
                            <a:gd name="connsiteY17" fmla="*/ 236220 h 304800"/>
                            <a:gd name="connsiteX18" fmla="*/ 30480 w 838200"/>
                            <a:gd name="connsiteY18" fmla="*/ 228600 h 304800"/>
                            <a:gd name="connsiteX19" fmla="*/ 7620 w 838200"/>
                            <a:gd name="connsiteY19" fmla="*/ 205740 h 304800"/>
                            <a:gd name="connsiteX20" fmla="*/ 0 w 838200"/>
                            <a:gd name="connsiteY20" fmla="*/ 182880 h 304800"/>
                            <a:gd name="connsiteX21" fmla="*/ 53340 w 838200"/>
                            <a:gd name="connsiteY21" fmla="*/ 91440 h 304800"/>
                            <a:gd name="connsiteX22" fmla="*/ 91440 w 838200"/>
                            <a:gd name="connsiteY22" fmla="*/ 83820 h 304800"/>
                            <a:gd name="connsiteX23" fmla="*/ 114300 w 838200"/>
                            <a:gd name="connsiteY23" fmla="*/ 68580 h 304800"/>
                            <a:gd name="connsiteX24" fmla="*/ 175260 w 838200"/>
                            <a:gd name="connsiteY24" fmla="*/ 53340 h 304800"/>
                            <a:gd name="connsiteX25" fmla="*/ 220980 w 838200"/>
                            <a:gd name="connsiteY25" fmla="*/ 38100 h 304800"/>
                            <a:gd name="connsiteX26" fmla="*/ 243840 w 838200"/>
                            <a:gd name="connsiteY26" fmla="*/ 30480 h 304800"/>
                            <a:gd name="connsiteX27" fmla="*/ 266700 w 838200"/>
                            <a:gd name="connsiteY27" fmla="*/ 15240 h 304800"/>
                            <a:gd name="connsiteX28" fmla="*/ 312420 w 838200"/>
                            <a:gd name="connsiteY28" fmla="*/ 7620 h 30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838200" h="304800">
                              <a:moveTo>
                                <a:pt x="426720" y="7620"/>
                              </a:moveTo>
                              <a:cubicBezTo>
                                <a:pt x="530860" y="5080"/>
                                <a:pt x="634969" y="0"/>
                                <a:pt x="739140" y="0"/>
                              </a:cubicBezTo>
                              <a:cubicBezTo>
                                <a:pt x="757101" y="0"/>
                                <a:pt x="776067" y="326"/>
                                <a:pt x="792480" y="7620"/>
                              </a:cubicBezTo>
                              <a:cubicBezTo>
                                <a:pt x="800849" y="11339"/>
                                <a:pt x="803624" y="22289"/>
                                <a:pt x="807720" y="30480"/>
                              </a:cubicBezTo>
                              <a:cubicBezTo>
                                <a:pt x="811312" y="37664"/>
                                <a:pt x="811748" y="46156"/>
                                <a:pt x="815340" y="53340"/>
                              </a:cubicBezTo>
                              <a:cubicBezTo>
                                <a:pt x="844883" y="112426"/>
                                <a:pt x="819047" y="41601"/>
                                <a:pt x="838200" y="99060"/>
                              </a:cubicBezTo>
                              <a:cubicBezTo>
                                <a:pt x="835660" y="139700"/>
                                <a:pt x="834843" y="180484"/>
                                <a:pt x="830580" y="220980"/>
                              </a:cubicBezTo>
                              <a:cubicBezTo>
                                <a:pt x="829739" y="228968"/>
                                <a:pt x="827978" y="237568"/>
                                <a:pt x="822960" y="243840"/>
                              </a:cubicBezTo>
                              <a:cubicBezTo>
                                <a:pt x="817239" y="250991"/>
                                <a:pt x="808469" y="255361"/>
                                <a:pt x="800100" y="259080"/>
                              </a:cubicBezTo>
                              <a:cubicBezTo>
                                <a:pt x="785420" y="265604"/>
                                <a:pt x="769965" y="270424"/>
                                <a:pt x="754380" y="274320"/>
                              </a:cubicBezTo>
                              <a:cubicBezTo>
                                <a:pt x="664555" y="296776"/>
                                <a:pt x="734337" y="281070"/>
                                <a:pt x="541020" y="297180"/>
                              </a:cubicBezTo>
                              <a:cubicBezTo>
                                <a:pt x="533400" y="299720"/>
                                <a:pt x="526192" y="304800"/>
                                <a:pt x="518160" y="304800"/>
                              </a:cubicBezTo>
                              <a:cubicBezTo>
                                <a:pt x="429224" y="304800"/>
                                <a:pt x="340273" y="301854"/>
                                <a:pt x="251460" y="297180"/>
                              </a:cubicBezTo>
                              <a:cubicBezTo>
                                <a:pt x="243439" y="296758"/>
                                <a:pt x="236349" y="291673"/>
                                <a:pt x="228600" y="289560"/>
                              </a:cubicBezTo>
                              <a:cubicBezTo>
                                <a:pt x="208393" y="284049"/>
                                <a:pt x="187847" y="279831"/>
                                <a:pt x="167640" y="274320"/>
                              </a:cubicBezTo>
                              <a:cubicBezTo>
                                <a:pt x="159891" y="272207"/>
                                <a:pt x="152503" y="268907"/>
                                <a:pt x="144780" y="266700"/>
                              </a:cubicBezTo>
                              <a:cubicBezTo>
                                <a:pt x="119671" y="259526"/>
                                <a:pt x="102389" y="256698"/>
                                <a:pt x="76200" y="251460"/>
                              </a:cubicBezTo>
                              <a:cubicBezTo>
                                <a:pt x="68580" y="246380"/>
                                <a:pt x="61531" y="240316"/>
                                <a:pt x="53340" y="236220"/>
                              </a:cubicBezTo>
                              <a:cubicBezTo>
                                <a:pt x="46156" y="232628"/>
                                <a:pt x="37163" y="233055"/>
                                <a:pt x="30480" y="228600"/>
                              </a:cubicBezTo>
                              <a:cubicBezTo>
                                <a:pt x="21514" y="222622"/>
                                <a:pt x="15240" y="213360"/>
                                <a:pt x="7620" y="205740"/>
                              </a:cubicBezTo>
                              <a:cubicBezTo>
                                <a:pt x="5080" y="198120"/>
                                <a:pt x="0" y="190912"/>
                                <a:pt x="0" y="182880"/>
                              </a:cubicBezTo>
                              <a:cubicBezTo>
                                <a:pt x="0" y="150618"/>
                                <a:pt x="12267" y="99655"/>
                                <a:pt x="53340" y="91440"/>
                              </a:cubicBezTo>
                              <a:lnTo>
                                <a:pt x="91440" y="83820"/>
                              </a:lnTo>
                              <a:cubicBezTo>
                                <a:pt x="99060" y="78740"/>
                                <a:pt x="106109" y="72676"/>
                                <a:pt x="114300" y="68580"/>
                              </a:cubicBezTo>
                              <a:cubicBezTo>
                                <a:pt x="132797" y="59332"/>
                                <a:pt x="156131" y="58557"/>
                                <a:pt x="175260" y="53340"/>
                              </a:cubicBezTo>
                              <a:cubicBezTo>
                                <a:pt x="190758" y="49113"/>
                                <a:pt x="205740" y="43180"/>
                                <a:pt x="220980" y="38100"/>
                              </a:cubicBezTo>
                              <a:cubicBezTo>
                                <a:pt x="228600" y="35560"/>
                                <a:pt x="237157" y="34935"/>
                                <a:pt x="243840" y="30480"/>
                              </a:cubicBezTo>
                              <a:cubicBezTo>
                                <a:pt x="251460" y="25400"/>
                                <a:pt x="258125" y="18456"/>
                                <a:pt x="266700" y="15240"/>
                              </a:cubicBezTo>
                              <a:cubicBezTo>
                                <a:pt x="288348" y="7122"/>
                                <a:pt x="295563" y="7620"/>
                                <a:pt x="312420" y="762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EF30130" id="Forme libre 2" o:spid="_x0000_s1026" style="position:absolute;margin-left:351.9pt;margin-top:7.55pt;width:66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82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" path="m426720,7620c530860,5080,634969,,739140,v17961,,36927,326,53340,7620c800849,11339,803624,22289,807720,30480v3592,7184,4028,15676,7620,22860c844883,112426,819047,41601,838200,99060v-2540,40640,-3357,81424,-7620,121920c829739,228968,827978,237568,822960,243840v-5721,7151,-14491,11521,-22860,15240c785420,265604,769965,270424,754380,274320v-89825,22456,-20043,6750,-213360,22860c533400,299720,526192,304800,518160,304800v-88936,,-177887,-2946,-266700,-7620c243439,296758,236349,291673,228600,289560v-20207,-5511,-40753,-9729,-60960,-15240c159891,272207,152503,268907,144780,266700,119671,259526,102389,256698,76200,251460,68580,246380,61531,240316,53340,236220v-7184,-3592,-16177,-3165,-22860,-7620c21514,222622,15240,213360,7620,205740,5080,198120,,190912,,182880,,150618,12267,99655,53340,91440l91440,83820v7620,-5080,14669,-11144,22860,-15240c132797,59332,156131,58557,175260,53340v15498,-4227,30480,-10160,45720,-15240c228600,35560,237157,34935,243840,30480v7620,-5080,14285,-12024,22860,-15240c288348,7122,295563,7620,312420,7620e" filled="f" strokecolor="#d35940 [3206]" strokeweight="1.35pt">
                <v:path arrowok="t" o:connecttype="custom" o:connectlocs="426720,7620;739140,0;792480,7620;807720,30480;815340,53340;838200,99060;830580,220980;822960,243840;800100,259080;754380,274320;541020,297180;518160,304800;251460,297180;228600,289560;167640,274320;144780,266700;76200,251460;53340,236220;30480,228600;7620,205740;0,182880;53340,91440;91440,83820;114300,68580;175260,53340;220980,38100;243840,30480;266700,15240;312420,7620" o:connectangles="0,0,0,0,0,0,0,0,0,0,0,0,0,0,0,0,0,0,0,0,0,0,0,0,0,0,0,0,0"/>
              </v:shape>
            </w:pict>
          </mc:Fallback>
        </mc:AlternateContent>
      </w:r>
    </w:p>
    <w:p w:rsidR="00FE61E9" w:rsidRDefault="00FE61E9" w:rsidP="00FE61E9">
      <w:pPr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ragraph">
                  <wp:posOffset>842010</wp:posOffset>
                </wp:positionV>
                <wp:extent cx="1005840" cy="426720"/>
                <wp:effectExtent l="0" t="0" r="22860" b="11430"/>
                <wp:wrapNone/>
                <wp:docPr id="3" name="Forme lib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426720"/>
                        </a:xfrm>
                        <a:custGeom>
                          <a:avLst/>
                          <a:gdLst>
                            <a:gd name="connsiteX0" fmla="*/ 138395 w 1113755"/>
                            <a:gd name="connsiteY0" fmla="*/ 99060 h 472440"/>
                            <a:gd name="connsiteX1" fmla="*/ 54575 w 1113755"/>
                            <a:gd name="connsiteY1" fmla="*/ 121920 h 472440"/>
                            <a:gd name="connsiteX2" fmla="*/ 24095 w 1113755"/>
                            <a:gd name="connsiteY2" fmla="*/ 137160 h 472440"/>
                            <a:gd name="connsiteX3" fmla="*/ 8855 w 1113755"/>
                            <a:gd name="connsiteY3" fmla="*/ 160020 h 472440"/>
                            <a:gd name="connsiteX4" fmla="*/ 8855 w 1113755"/>
                            <a:gd name="connsiteY4" fmla="*/ 297180 h 472440"/>
                            <a:gd name="connsiteX5" fmla="*/ 62195 w 1113755"/>
                            <a:gd name="connsiteY5" fmla="*/ 350520 h 472440"/>
                            <a:gd name="connsiteX6" fmla="*/ 115535 w 1113755"/>
                            <a:gd name="connsiteY6" fmla="*/ 381000 h 472440"/>
                            <a:gd name="connsiteX7" fmla="*/ 176495 w 1113755"/>
                            <a:gd name="connsiteY7" fmla="*/ 411480 h 472440"/>
                            <a:gd name="connsiteX8" fmla="*/ 206975 w 1113755"/>
                            <a:gd name="connsiteY8" fmla="*/ 434340 h 472440"/>
                            <a:gd name="connsiteX9" fmla="*/ 298415 w 1113755"/>
                            <a:gd name="connsiteY9" fmla="*/ 449580 h 472440"/>
                            <a:gd name="connsiteX10" fmla="*/ 344135 w 1113755"/>
                            <a:gd name="connsiteY10" fmla="*/ 464820 h 472440"/>
                            <a:gd name="connsiteX11" fmla="*/ 405095 w 1113755"/>
                            <a:gd name="connsiteY11" fmla="*/ 472440 h 472440"/>
                            <a:gd name="connsiteX12" fmla="*/ 915635 w 1113755"/>
                            <a:gd name="connsiteY12" fmla="*/ 464820 h 472440"/>
                            <a:gd name="connsiteX13" fmla="*/ 976595 w 1113755"/>
                            <a:gd name="connsiteY13" fmla="*/ 449580 h 472440"/>
                            <a:gd name="connsiteX14" fmla="*/ 1014695 w 1113755"/>
                            <a:gd name="connsiteY14" fmla="*/ 403860 h 472440"/>
                            <a:gd name="connsiteX15" fmla="*/ 1037555 w 1113755"/>
                            <a:gd name="connsiteY15" fmla="*/ 388620 h 472440"/>
                            <a:gd name="connsiteX16" fmla="*/ 1060415 w 1113755"/>
                            <a:gd name="connsiteY16" fmla="*/ 350520 h 472440"/>
                            <a:gd name="connsiteX17" fmla="*/ 1106135 w 1113755"/>
                            <a:gd name="connsiteY17" fmla="*/ 266700 h 472440"/>
                            <a:gd name="connsiteX18" fmla="*/ 1113755 w 1113755"/>
                            <a:gd name="connsiteY18" fmla="*/ 236220 h 472440"/>
                            <a:gd name="connsiteX19" fmla="*/ 1106135 w 1113755"/>
                            <a:gd name="connsiteY19" fmla="*/ 91440 h 472440"/>
                            <a:gd name="connsiteX20" fmla="*/ 1060415 w 1113755"/>
                            <a:gd name="connsiteY20" fmla="*/ 68580 h 472440"/>
                            <a:gd name="connsiteX21" fmla="*/ 968975 w 1113755"/>
                            <a:gd name="connsiteY21" fmla="*/ 60960 h 472440"/>
                            <a:gd name="connsiteX22" fmla="*/ 862295 w 1113755"/>
                            <a:gd name="connsiteY22" fmla="*/ 38100 h 472440"/>
                            <a:gd name="connsiteX23" fmla="*/ 732755 w 1113755"/>
                            <a:gd name="connsiteY23" fmla="*/ 22860 h 472440"/>
                            <a:gd name="connsiteX24" fmla="*/ 610835 w 1113755"/>
                            <a:gd name="connsiteY24" fmla="*/ 0 h 472440"/>
                            <a:gd name="connsiteX25" fmla="*/ 443195 w 1113755"/>
                            <a:gd name="connsiteY25" fmla="*/ 7620 h 472440"/>
                            <a:gd name="connsiteX26" fmla="*/ 389855 w 1113755"/>
                            <a:gd name="connsiteY26" fmla="*/ 30480 h 472440"/>
                            <a:gd name="connsiteX27" fmla="*/ 321275 w 1113755"/>
                            <a:gd name="connsiteY27" fmla="*/ 68580 h 472440"/>
                            <a:gd name="connsiteX28" fmla="*/ 267935 w 1113755"/>
                            <a:gd name="connsiteY28" fmla="*/ 68580 h 4724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1113755" h="472440">
                              <a:moveTo>
                                <a:pt x="138395" y="99060"/>
                              </a:moveTo>
                              <a:cubicBezTo>
                                <a:pt x="110524" y="104634"/>
                                <a:pt x="80356" y="109030"/>
                                <a:pt x="54575" y="121920"/>
                              </a:cubicBezTo>
                              <a:lnTo>
                                <a:pt x="24095" y="137160"/>
                              </a:lnTo>
                              <a:cubicBezTo>
                                <a:pt x="19015" y="144780"/>
                                <a:pt x="12071" y="151445"/>
                                <a:pt x="8855" y="160020"/>
                              </a:cubicBezTo>
                              <a:cubicBezTo>
                                <a:pt x="-4789" y="196403"/>
                                <a:pt x="-963" y="272635"/>
                                <a:pt x="8855" y="297180"/>
                              </a:cubicBezTo>
                              <a:cubicBezTo>
                                <a:pt x="18194" y="320526"/>
                                <a:pt x="44415" y="332740"/>
                                <a:pt x="62195" y="350520"/>
                              </a:cubicBezTo>
                              <a:cubicBezTo>
                                <a:pt x="92460" y="380785"/>
                                <a:pt x="74600" y="370766"/>
                                <a:pt x="115535" y="381000"/>
                              </a:cubicBezTo>
                              <a:cubicBezTo>
                                <a:pt x="206297" y="449071"/>
                                <a:pt x="90893" y="368679"/>
                                <a:pt x="176495" y="411480"/>
                              </a:cubicBezTo>
                              <a:cubicBezTo>
                                <a:pt x="187854" y="417160"/>
                                <a:pt x="195616" y="428660"/>
                                <a:pt x="206975" y="434340"/>
                              </a:cubicBezTo>
                              <a:cubicBezTo>
                                <a:pt x="223757" y="442731"/>
                                <a:pt x="292695" y="448865"/>
                                <a:pt x="298415" y="449580"/>
                              </a:cubicBezTo>
                              <a:cubicBezTo>
                                <a:pt x="313655" y="454660"/>
                                <a:pt x="328427" y="461454"/>
                                <a:pt x="344135" y="464820"/>
                              </a:cubicBezTo>
                              <a:cubicBezTo>
                                <a:pt x="364159" y="469111"/>
                                <a:pt x="384617" y="472440"/>
                                <a:pt x="405095" y="472440"/>
                              </a:cubicBezTo>
                              <a:cubicBezTo>
                                <a:pt x="575294" y="472440"/>
                                <a:pt x="745455" y="467360"/>
                                <a:pt x="915635" y="464820"/>
                              </a:cubicBezTo>
                              <a:cubicBezTo>
                                <a:pt x="921131" y="463721"/>
                                <a:pt x="966553" y="456275"/>
                                <a:pt x="976595" y="449580"/>
                              </a:cubicBezTo>
                              <a:cubicBezTo>
                                <a:pt x="1014045" y="424613"/>
                                <a:pt x="986582" y="431973"/>
                                <a:pt x="1014695" y="403860"/>
                              </a:cubicBezTo>
                              <a:cubicBezTo>
                                <a:pt x="1021171" y="397384"/>
                                <a:pt x="1029935" y="393700"/>
                                <a:pt x="1037555" y="388620"/>
                              </a:cubicBezTo>
                              <a:cubicBezTo>
                                <a:pt x="1045175" y="375920"/>
                                <a:pt x="1052565" y="363079"/>
                                <a:pt x="1060415" y="350520"/>
                              </a:cubicBezTo>
                              <a:cubicBezTo>
                                <a:pt x="1077802" y="322701"/>
                                <a:pt x="1097495" y="301262"/>
                                <a:pt x="1106135" y="266700"/>
                              </a:cubicBezTo>
                              <a:lnTo>
                                <a:pt x="1113755" y="236220"/>
                              </a:lnTo>
                              <a:cubicBezTo>
                                <a:pt x="1111215" y="187960"/>
                                <a:pt x="1115178" y="138913"/>
                                <a:pt x="1106135" y="91440"/>
                              </a:cubicBezTo>
                              <a:cubicBezTo>
                                <a:pt x="1104462" y="82655"/>
                                <a:pt x="1067520" y="69527"/>
                                <a:pt x="1060415" y="68580"/>
                              </a:cubicBezTo>
                              <a:cubicBezTo>
                                <a:pt x="1030098" y="64538"/>
                                <a:pt x="999455" y="63500"/>
                                <a:pt x="968975" y="60960"/>
                              </a:cubicBezTo>
                              <a:cubicBezTo>
                                <a:pt x="907051" y="36191"/>
                                <a:pt x="948620" y="48891"/>
                                <a:pt x="862295" y="38100"/>
                              </a:cubicBezTo>
                              <a:cubicBezTo>
                                <a:pt x="727535" y="21255"/>
                                <a:pt x="906631" y="40248"/>
                                <a:pt x="732755" y="22860"/>
                              </a:cubicBezTo>
                              <a:cubicBezTo>
                                <a:pt x="710782" y="17977"/>
                                <a:pt x="638164" y="0"/>
                                <a:pt x="610835" y="0"/>
                              </a:cubicBezTo>
                              <a:cubicBezTo>
                                <a:pt x="554897" y="0"/>
                                <a:pt x="499075" y="5080"/>
                                <a:pt x="443195" y="7620"/>
                              </a:cubicBezTo>
                              <a:cubicBezTo>
                                <a:pt x="359986" y="63093"/>
                                <a:pt x="488267" y="-18726"/>
                                <a:pt x="389855" y="30480"/>
                              </a:cubicBezTo>
                              <a:cubicBezTo>
                                <a:pt x="369140" y="40838"/>
                                <a:pt x="347615" y="65946"/>
                                <a:pt x="321275" y="68580"/>
                              </a:cubicBezTo>
                              <a:cubicBezTo>
                                <a:pt x="303583" y="70349"/>
                                <a:pt x="285715" y="68580"/>
                                <a:pt x="267935" y="6858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3B0F55" id="Forme libre 3" o:spid="_x0000_s1026" style="position:absolute;margin-left:126.3pt;margin-top:66.3pt;width:79.2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375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" path="m138395,99060v-27871,5574,-58039,9970,-83820,22860l24095,137160v-5080,7620,-12024,14285,-15240,22860c-4789,196403,-963,272635,8855,297180v9339,23346,35560,35560,53340,53340c92460,380785,74600,370766,115535,381000v90762,68071,-24642,-12321,60960,30480c187854,417160,195616,428660,206975,434340v16782,8391,85720,14525,91440,15240c313655,454660,328427,461454,344135,464820v20024,4291,40482,7620,60960,7620c575294,472440,745455,467360,915635,464820v5496,-1099,50918,-8545,60960,-15240c1014045,424613,986582,431973,1014695,403860v6476,-6476,15240,-10160,22860,-15240c1045175,375920,1052565,363079,1060415,350520v17387,-27819,37080,-49258,45720,-83820l1113755,236220v-2540,-48260,1423,-97307,-7620,-144780c1104462,82655,1067520,69527,1060415,68580v-30317,-4042,-60960,-5080,-91440,-7620c907051,36191,948620,48891,862295,38100,727535,21255,906631,40248,732755,22860,710782,17977,638164,,610835,,554897,,499075,5080,443195,7620v-83209,55473,45072,-26346,-53340,22860c369140,40838,347615,65946,321275,68580v-17692,1769,-35560,,-53340,e" filled="f" strokecolor="#8ac4a7 [3209]" strokeweight="1.35pt">
                <v:path arrowok="t" o:connecttype="custom" o:connectlocs="124986,89474;49287,110121;21760,123886;7997,144534;7997,268421;56169,316599;104340,344129;159394,371659;186921,392307;269501,406072;310791,419837;365844,426720;826916,419837;881970,406072;916378,364777;937023,351012;957668,316599;998958,240890;1005840,213360;998958,82591;957668,61943;875088,55061;778745,34413;661756,20648;551649,0;400253,6883;352081,27530;290146,61943;241974,61943" o:connectangles="0,0,0,0,0,0,0,0,0,0,0,0,0,0,0,0,0,0,0,0,0,0,0,0,0,0,0,0,0"/>
              </v:shape>
            </w:pict>
          </mc:Fallback>
        </mc:AlternateContent>
      </w:r>
      <w:r>
        <w:rPr>
          <w:noProof/>
          <w:lang w:eastAsia="fr-CA"/>
        </w:rPr>
        <w:drawing>
          <wp:inline distT="0" distB="0" distL="0" distR="0" wp14:anchorId="1A0C840F" wp14:editId="56673189">
            <wp:extent cx="4160520" cy="1123182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2127" cy="112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1E9" w:rsidRDefault="00FE61E9" w:rsidP="00FE61E9">
      <w:pPr>
        <w:jc w:val="center"/>
      </w:pPr>
    </w:p>
    <w:p w:rsidR="002D3D20" w:rsidRDefault="002D3D20" w:rsidP="00FE61E9"/>
    <w:p w:rsidR="00FE61E9" w:rsidRPr="002D3D20" w:rsidRDefault="00FE61E9" w:rsidP="00FE61E9">
      <w:pPr>
        <w:rPr>
          <w14:textOutline w14:w="0" w14:cap="flat" w14:cmpd="sng" w14:algn="ctr">
            <w14:noFill/>
            <w14:prstDash w14:val="solid"/>
            <w14:round/>
          </w14:textOutline>
        </w:rPr>
      </w:pPr>
      <w:r>
        <w:t xml:space="preserve">Choisir </w:t>
      </w:r>
      <w:r w:rsidRPr="00E84A83">
        <w:rPr>
          <w:b/>
        </w:rPr>
        <w:t>« Table des matières</w:t>
      </w:r>
      <w:r w:rsidR="00E84A83" w:rsidRPr="00E84A83">
        <w:rPr>
          <w:b/>
        </w:rPr>
        <w:t xml:space="preserve"> </w:t>
      </w:r>
      <w:r w:rsidR="00E84A83" w:rsidRPr="00E84A83">
        <w:rPr>
          <w:b/>
        </w:rPr>
        <w:sym w:font="Wingdings 3" w:char="F080"/>
      </w:r>
      <w:r w:rsidRPr="00E84A83">
        <w:rPr>
          <w:b/>
        </w:rPr>
        <w:t xml:space="preserve"> »</w:t>
      </w:r>
      <w:r w:rsidRPr="00E84A83">
        <w:t xml:space="preserve">. </w:t>
      </w:r>
      <w:r>
        <w:t xml:space="preserve">Dans le menu proposé, vous avez des tables automatiques et manuelles. Je vous suggère de choisir le menu du bas </w:t>
      </w:r>
      <w:r w:rsidRPr="002D3D20">
        <w:rPr>
          <w:color w:val="387AAA" w:themeColor="accent5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 Table des matières personnalisée… ».</w:t>
      </w:r>
      <w:r w:rsidR="002D3D20">
        <w:rPr>
          <w:color w:val="387AAA" w:themeColor="accent5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3D20" w:rsidRPr="002D3D20">
        <w:rPr>
          <w14:textOutline w14:w="0" w14:cap="flat" w14:cmpd="sng" w14:algn="ctr">
            <w14:noFill/>
            <w14:prstDash w14:val="solid"/>
            <w14:round/>
          </w14:textOutline>
        </w:rPr>
        <w:t>Une fenêtre apparaît</w:t>
      </w:r>
      <w:r w:rsidR="002D3D20">
        <w:rPr>
          <w14:textOutline w14:w="0" w14:cap="flat" w14:cmpd="sng" w14:algn="ctr">
            <w14:noFill/>
            <w14:prstDash w14:val="solid"/>
            <w14:round/>
          </w14:textOutline>
        </w:rPr>
        <w:t xml:space="preserve"> avec des choix de configuration :</w:t>
      </w:r>
    </w:p>
    <w:p w:rsidR="002D3D20" w:rsidRDefault="002D3D20" w:rsidP="00FE61E9">
      <w:r>
        <w:rPr>
          <w:noProof/>
          <w:lang w:eastAsia="fr-C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90805</wp:posOffset>
            </wp:positionV>
            <wp:extent cx="3900812" cy="3002280"/>
            <wp:effectExtent l="0" t="0" r="4445" b="762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828" cy="300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91440</wp:posOffset>
            </wp:positionV>
            <wp:extent cx="2362200" cy="3425908"/>
            <wp:effectExtent l="0" t="0" r="0" b="317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425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1E9" w:rsidRPr="00FE61E9" w:rsidRDefault="00FE61E9" w:rsidP="00FE61E9">
      <w:pPr>
        <w:jc w:val="center"/>
      </w:pPr>
    </w:p>
    <w:p w:rsidR="00546F7A" w:rsidRDefault="00546F7A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546F7A" w:rsidRDefault="00546F7A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41275</wp:posOffset>
                </wp:positionV>
                <wp:extent cx="731520" cy="152400"/>
                <wp:effectExtent l="76200" t="76200" r="30480" b="133350"/>
                <wp:wrapNone/>
                <wp:docPr id="5" name="Flèche gau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5240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  <w:p w:rsidR="002D3D20" w:rsidRDefault="002D3D20" w:rsidP="002D3D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5" o:spid="_x0000_s1026" type="#_x0000_t66" style="position:absolute;left:0;text-align:left;margin-left:120.9pt;margin-top:3.25pt;width:57.6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" adj="2250" fillcolor="#3b83b6 [2568]" strokecolor="#63a0cc [3208]">
                <v:shadow on="t" color="black" opacity="39321f" origin=",.5" offset=".74836mm,.74836mm"/>
                <v:textbox>
                  <w:txbxContent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  <w:p w:rsidR="002D3D20" w:rsidRDefault="002D3D20" w:rsidP="002D3D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36CF">
      <w:pPr>
        <w:pStyle w:val="Titre1"/>
      </w:pPr>
      <w:bookmarkStart w:id="4" w:name="_Toc2002715"/>
      <w:r>
        <w:lastRenderedPageBreak/>
        <w:t>Choix de configuration</w:t>
      </w:r>
      <w:bookmarkEnd w:id="4"/>
    </w:p>
    <w:p w:rsidR="002D3D20" w:rsidRDefault="002D3D20" w:rsidP="00546F7A">
      <w:r>
        <w:t xml:space="preserve">Dans cette fenêtre, vous avez un </w:t>
      </w:r>
      <w:r w:rsidRPr="00285CD7">
        <w:rPr>
          <w:b/>
        </w:rPr>
        <w:t>aperçu avant impression</w:t>
      </w:r>
      <w:r w:rsidR="00285CD7">
        <w:t>, en haut à gauche</w:t>
      </w:r>
      <w:r>
        <w:t>. Vous avez des cases à cocher pour afficher les numéros de pages et les aligner à droite. Juste en dessous, vous pouvez sélectionner un caractère qui apparaîtra entre le dernier terme du titre et le numéro de page.</w:t>
      </w:r>
      <w:r w:rsidR="00C76774">
        <w:t xml:space="preserve"> Si vous choisissez (aucun), il n’y aura aucun </w:t>
      </w:r>
      <w:r w:rsidR="00285CD7">
        <w:t>caractère pour former une ligne entre le titre et le # de page.</w:t>
      </w:r>
    </w:p>
    <w:p w:rsidR="002D3D20" w:rsidRDefault="002D3D20" w:rsidP="00546F7A">
      <w:r>
        <w:rPr>
          <w:noProof/>
          <w:lang w:eastAsia="fr-C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1637665</wp:posOffset>
            </wp:positionH>
            <wp:positionV relativeFrom="paragraph">
              <wp:posOffset>124030</wp:posOffset>
            </wp:positionV>
            <wp:extent cx="2859825" cy="1394460"/>
            <wp:effectExtent l="76200" t="76200" r="131445" b="12954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825" cy="1394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2D3D20" w:rsidP="00546F7A"/>
    <w:p w:rsidR="002D3D20" w:rsidRDefault="00C76774" w:rsidP="00546F7A">
      <w:r>
        <w:rPr>
          <w:noProof/>
          <w:lang w:eastAsia="fr-C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124460</wp:posOffset>
            </wp:positionV>
            <wp:extent cx="2819400" cy="1568187"/>
            <wp:effectExtent l="76200" t="76200" r="133350" b="127635"/>
            <wp:wrapTight wrapText="bothSides">
              <wp:wrapPolygon edited="0">
                <wp:start x="-292" y="-1050"/>
                <wp:lineTo x="-584" y="-787"/>
                <wp:lineTo x="-584" y="22046"/>
                <wp:lineTo x="-292" y="23096"/>
                <wp:lineTo x="22184" y="23096"/>
                <wp:lineTo x="22476" y="20471"/>
                <wp:lineTo x="22476" y="3412"/>
                <wp:lineTo x="22184" y="-525"/>
                <wp:lineTo x="22184" y="-1050"/>
                <wp:lineTo x="-292" y="-105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5681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774" w:rsidRDefault="00C76774" w:rsidP="00546F7A">
      <w:r>
        <w:t xml:space="preserve">Puis dans la </w:t>
      </w:r>
      <w:r w:rsidRPr="00C7677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section « général » </w:t>
      </w:r>
      <w:r>
        <w:t xml:space="preserve">du dessous, vous avez plusieurs </w:t>
      </w:r>
      <w:r w:rsidRPr="00C76774">
        <w:rPr>
          <w:color w:val="8D2EB0" w:themeColor="accent4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choix de formats</w:t>
      </w:r>
      <w:r>
        <w:t>. Pour visionner, vous sélectionnez un format et vous pourrez avoir un aperçu du résultat dans la fenêtre du haut.</w:t>
      </w:r>
    </w:p>
    <w:p w:rsidR="00C76774" w:rsidRDefault="00C76774" w:rsidP="00546F7A"/>
    <w:p w:rsidR="00C76774" w:rsidRDefault="00C76774" w:rsidP="00546F7A"/>
    <w:p w:rsidR="00C76774" w:rsidRDefault="00C76774" w:rsidP="00546F7A">
      <w:r>
        <w:t xml:space="preserve">Plus bas, vous avez un choix pour </w:t>
      </w:r>
      <w:r w:rsidRPr="00C76774">
        <w:rPr>
          <w:color w:val="53A67C" w:themeColor="accent6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 Afficher les niveaux : »</w:t>
      </w:r>
      <w:r>
        <w:t>. Les niveaux font référence aux titres dans le style que vous utilis</w:t>
      </w:r>
      <w:r w:rsidR="00B73EF4">
        <w:t>ez</w:t>
      </w:r>
      <w:r>
        <w:t>. Par exemple : si vous utilise</w:t>
      </w:r>
      <w:r w:rsidR="00B73EF4">
        <w:t>z</w:t>
      </w:r>
      <w:r>
        <w:t xml:space="preserve"> le titre, le titre 1 et le titre 2, vous avez 3 niveaux.</w:t>
      </w:r>
    </w:p>
    <w:p w:rsidR="008C27B9" w:rsidRDefault="008C27B9" w:rsidP="00546F7A"/>
    <w:p w:rsidR="005436CF" w:rsidRDefault="005436CF" w:rsidP="005436CF">
      <w:pPr>
        <w:pStyle w:val="Titre1"/>
      </w:pPr>
      <w:bookmarkStart w:id="5" w:name="_Toc2002716"/>
      <w:r>
        <w:t>Option</w:t>
      </w:r>
      <w:r w:rsidR="00CD298F">
        <w:t>s…</w:t>
      </w:r>
      <w:bookmarkEnd w:id="5"/>
    </w:p>
    <w:p w:rsidR="005436CF" w:rsidRDefault="005436CF" w:rsidP="00546F7A">
      <w:pPr>
        <w:rPr>
          <w:b/>
        </w:rPr>
      </w:pPr>
      <w:r>
        <w:t xml:space="preserve">Pour vérifier que la présentation corresponde à votre besoin, allez dans </w:t>
      </w:r>
      <w:r w:rsidRPr="005436CF">
        <w:rPr>
          <w:b/>
        </w:rPr>
        <w:t xml:space="preserve">« Table des matières </w:t>
      </w:r>
      <w:r w:rsidRPr="005436CF">
        <w:rPr>
          <w:b/>
        </w:rPr>
        <w:sym w:font="Wingdings 3" w:char="F080"/>
      </w:r>
      <w:r w:rsidRPr="005436CF">
        <w:rPr>
          <w:b/>
        </w:rPr>
        <w:t xml:space="preserve"> » / « Table des matières personnalisée… » / « </w:t>
      </w:r>
      <w:proofErr w:type="gramStart"/>
      <w:r w:rsidRPr="005436CF">
        <w:rPr>
          <w:b/>
        </w:rPr>
        <w:t>options</w:t>
      </w:r>
      <w:proofErr w:type="gramEnd"/>
      <w:r w:rsidRPr="005436CF">
        <w:rPr>
          <w:b/>
        </w:rPr>
        <w:t>… »</w:t>
      </w:r>
    </w:p>
    <w:p w:rsidR="0068061A" w:rsidRDefault="0068061A" w:rsidP="00546F7A">
      <w:pPr>
        <w:rPr>
          <w:b/>
        </w:rPr>
      </w:pPr>
      <w:r>
        <w:rPr>
          <w:noProof/>
          <w:lang w:eastAsia="fr-C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3634105</wp:posOffset>
            </wp:positionH>
            <wp:positionV relativeFrom="paragraph">
              <wp:posOffset>116658</wp:posOffset>
            </wp:positionV>
            <wp:extent cx="2541814" cy="1949820"/>
            <wp:effectExtent l="57150" t="57150" r="106680" b="107950"/>
            <wp:wrapTight wrapText="bothSides">
              <wp:wrapPolygon edited="0">
                <wp:start x="-162" y="-633"/>
                <wp:lineTo x="-486" y="-422"/>
                <wp:lineTo x="-486" y="21741"/>
                <wp:lineTo x="-162" y="22585"/>
                <wp:lineTo x="22021" y="22585"/>
                <wp:lineTo x="22345" y="20052"/>
                <wp:lineTo x="22345" y="2955"/>
                <wp:lineTo x="21859" y="-211"/>
                <wp:lineTo x="21859" y="-633"/>
                <wp:lineTo x="-162" y="-633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814" cy="1949820"/>
                    </a:xfrm>
                    <a:prstGeom prst="rect">
                      <a:avLst/>
                    </a:prstGeom>
                    <a:ln w="127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61A" w:rsidRPr="00CD298F" w:rsidRDefault="0068061A" w:rsidP="00546F7A">
      <w:pPr>
        <w:rPr>
          <w:b/>
        </w:rPr>
      </w:pPr>
      <w:r w:rsidRPr="0068061A">
        <w:t>Dans cette nouvelle fenêtre</w:t>
      </w:r>
      <w:r w:rsidR="00CD298F">
        <w:t xml:space="preserve">, vous inscrivez le niveau souhaité avec les chiffres à partir de 1, vis-à-vis du terme. Ici, le titre n’apparaîtra pas puisqu’il n’est pas coché. Il faut </w:t>
      </w:r>
      <w:r w:rsidR="00CD298F" w:rsidRPr="00CD298F">
        <w:rPr>
          <w:b/>
        </w:rPr>
        <w:t>déplacer le chiffre #1 vis-à-vis « Titre », ainsi de suite.</w:t>
      </w:r>
      <w:r w:rsidR="00CD298F">
        <w:rPr>
          <w:b/>
        </w:rPr>
        <w:t xml:space="preserve"> </w:t>
      </w:r>
      <w:r w:rsidR="00CD298F" w:rsidRPr="00CD298F">
        <w:t>Puis faites OK.</w:t>
      </w:r>
    </w:p>
    <w:p w:rsidR="00CD298F" w:rsidRDefault="00CD298F" w:rsidP="00546F7A"/>
    <w:p w:rsidR="00CD298F" w:rsidRPr="0068061A" w:rsidRDefault="00CD298F" w:rsidP="00546F7A"/>
    <w:p w:rsidR="005436CF" w:rsidRDefault="005436CF" w:rsidP="00546F7A"/>
    <w:p w:rsidR="005436CF" w:rsidRDefault="005436CF" w:rsidP="00546F7A"/>
    <w:p w:rsidR="005436CF" w:rsidRDefault="005436CF" w:rsidP="00546F7A"/>
    <w:p w:rsidR="005436CF" w:rsidRDefault="005436CF" w:rsidP="00546F7A"/>
    <w:p w:rsidR="005436CF" w:rsidRDefault="005436CF" w:rsidP="00546F7A"/>
    <w:p w:rsidR="005436CF" w:rsidRDefault="005436CF" w:rsidP="00546F7A"/>
    <w:p w:rsidR="005436CF" w:rsidRDefault="005436CF" w:rsidP="00546F7A"/>
    <w:p w:rsidR="005436CF" w:rsidRDefault="005436CF" w:rsidP="00546F7A"/>
    <w:p w:rsidR="005436CF" w:rsidRDefault="005436CF" w:rsidP="00546F7A"/>
    <w:p w:rsidR="005436CF" w:rsidRDefault="005436CF" w:rsidP="00546F7A"/>
    <w:p w:rsidR="005436CF" w:rsidRDefault="00CD298F" w:rsidP="00CD298F">
      <w:pPr>
        <w:pStyle w:val="Titre1"/>
      </w:pPr>
      <w:bookmarkStart w:id="6" w:name="_Toc2002717"/>
      <w:r>
        <w:lastRenderedPageBreak/>
        <w:t>Autre option « Ne pas afficher le texte… »</w:t>
      </w:r>
      <w:bookmarkEnd w:id="6"/>
    </w:p>
    <w:p w:rsidR="005436CF" w:rsidRDefault="005436CF" w:rsidP="00546F7A">
      <w:r>
        <w:rPr>
          <w:noProof/>
          <w:lang w:eastAsia="fr-C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2577738</wp:posOffset>
            </wp:positionH>
            <wp:positionV relativeFrom="paragraph">
              <wp:posOffset>24583</wp:posOffset>
            </wp:positionV>
            <wp:extent cx="3722914" cy="1023626"/>
            <wp:effectExtent l="57150" t="57150" r="106680" b="119380"/>
            <wp:wrapTight wrapText="bothSides">
              <wp:wrapPolygon edited="0">
                <wp:start x="-111" y="-1206"/>
                <wp:lineTo x="-332" y="-804"/>
                <wp:lineTo x="-332" y="22109"/>
                <wp:lineTo x="-111" y="23717"/>
                <wp:lineTo x="21887" y="23717"/>
                <wp:lineTo x="22108" y="18893"/>
                <wp:lineTo x="22108" y="5628"/>
                <wp:lineTo x="21777" y="-402"/>
                <wp:lineTo x="21777" y="-1206"/>
                <wp:lineTo x="-111" y="-1206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914" cy="1023626"/>
                    </a:xfrm>
                    <a:prstGeom prst="rect">
                      <a:avLst/>
                    </a:prstGeom>
                    <a:ln w="1905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CD7" w:rsidRDefault="00837F6D" w:rsidP="00546F7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3095353</wp:posOffset>
                </wp:positionH>
                <wp:positionV relativeFrom="paragraph">
                  <wp:posOffset>242479</wp:posOffset>
                </wp:positionV>
                <wp:extent cx="1219200" cy="273357"/>
                <wp:effectExtent l="0" t="0" r="19050" b="12700"/>
                <wp:wrapNone/>
                <wp:docPr id="15" name="Forme lib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73357"/>
                        </a:xfrm>
                        <a:custGeom>
                          <a:avLst/>
                          <a:gdLst>
                            <a:gd name="connsiteX0" fmla="*/ 6100 w 1285171"/>
                            <a:gd name="connsiteY0" fmla="*/ 28428 h 273357"/>
                            <a:gd name="connsiteX1" fmla="*/ 657 w 1285171"/>
                            <a:gd name="connsiteY1" fmla="*/ 66528 h 273357"/>
                            <a:gd name="connsiteX2" fmla="*/ 11543 w 1285171"/>
                            <a:gd name="connsiteY2" fmla="*/ 164500 h 273357"/>
                            <a:gd name="connsiteX3" fmla="*/ 16986 w 1285171"/>
                            <a:gd name="connsiteY3" fmla="*/ 180828 h 273357"/>
                            <a:gd name="connsiteX4" fmla="*/ 44200 w 1285171"/>
                            <a:gd name="connsiteY4" fmla="*/ 186271 h 273357"/>
                            <a:gd name="connsiteX5" fmla="*/ 104071 w 1285171"/>
                            <a:gd name="connsiteY5" fmla="*/ 191714 h 273357"/>
                            <a:gd name="connsiteX6" fmla="*/ 158500 w 1285171"/>
                            <a:gd name="connsiteY6" fmla="*/ 208043 h 273357"/>
                            <a:gd name="connsiteX7" fmla="*/ 272800 w 1285171"/>
                            <a:gd name="connsiteY7" fmla="*/ 218928 h 273357"/>
                            <a:gd name="connsiteX8" fmla="*/ 300014 w 1285171"/>
                            <a:gd name="connsiteY8" fmla="*/ 224371 h 273357"/>
                            <a:gd name="connsiteX9" fmla="*/ 349000 w 1285171"/>
                            <a:gd name="connsiteY9" fmla="*/ 229814 h 273357"/>
                            <a:gd name="connsiteX10" fmla="*/ 365329 w 1285171"/>
                            <a:gd name="connsiteY10" fmla="*/ 235257 h 273357"/>
                            <a:gd name="connsiteX11" fmla="*/ 403429 w 1285171"/>
                            <a:gd name="connsiteY11" fmla="*/ 240700 h 273357"/>
                            <a:gd name="connsiteX12" fmla="*/ 425200 w 1285171"/>
                            <a:gd name="connsiteY12" fmla="*/ 246143 h 273357"/>
                            <a:gd name="connsiteX13" fmla="*/ 452414 w 1285171"/>
                            <a:gd name="connsiteY13" fmla="*/ 251586 h 273357"/>
                            <a:gd name="connsiteX14" fmla="*/ 474186 w 1285171"/>
                            <a:gd name="connsiteY14" fmla="*/ 262471 h 273357"/>
                            <a:gd name="connsiteX15" fmla="*/ 583043 w 1285171"/>
                            <a:gd name="connsiteY15" fmla="*/ 273357 h 273357"/>
                            <a:gd name="connsiteX16" fmla="*/ 958600 w 1285171"/>
                            <a:gd name="connsiteY16" fmla="*/ 267914 h 273357"/>
                            <a:gd name="connsiteX17" fmla="*/ 980371 w 1285171"/>
                            <a:gd name="connsiteY17" fmla="*/ 262471 h 273357"/>
                            <a:gd name="connsiteX18" fmla="*/ 1078343 w 1285171"/>
                            <a:gd name="connsiteY18" fmla="*/ 257028 h 273357"/>
                            <a:gd name="connsiteX19" fmla="*/ 1154543 w 1285171"/>
                            <a:gd name="connsiteY19" fmla="*/ 246143 h 273357"/>
                            <a:gd name="connsiteX20" fmla="*/ 1192643 w 1285171"/>
                            <a:gd name="connsiteY20" fmla="*/ 229814 h 273357"/>
                            <a:gd name="connsiteX21" fmla="*/ 1208971 w 1285171"/>
                            <a:gd name="connsiteY21" fmla="*/ 218928 h 273357"/>
                            <a:gd name="connsiteX22" fmla="*/ 1219857 w 1285171"/>
                            <a:gd name="connsiteY22" fmla="*/ 202600 h 273357"/>
                            <a:gd name="connsiteX23" fmla="*/ 1236186 w 1285171"/>
                            <a:gd name="connsiteY23" fmla="*/ 191714 h 273357"/>
                            <a:gd name="connsiteX24" fmla="*/ 1241629 w 1285171"/>
                            <a:gd name="connsiteY24" fmla="*/ 175386 h 273357"/>
                            <a:gd name="connsiteX25" fmla="*/ 1263400 w 1285171"/>
                            <a:gd name="connsiteY25" fmla="*/ 131843 h 273357"/>
                            <a:gd name="connsiteX26" fmla="*/ 1268843 w 1285171"/>
                            <a:gd name="connsiteY26" fmla="*/ 104628 h 273357"/>
                            <a:gd name="connsiteX27" fmla="*/ 1274286 w 1285171"/>
                            <a:gd name="connsiteY27" fmla="*/ 66528 h 273357"/>
                            <a:gd name="connsiteX28" fmla="*/ 1285171 w 1285171"/>
                            <a:gd name="connsiteY28" fmla="*/ 50200 h 273357"/>
                            <a:gd name="connsiteX29" fmla="*/ 1268843 w 1285171"/>
                            <a:gd name="connsiteY29" fmla="*/ 28428 h 273357"/>
                            <a:gd name="connsiteX30" fmla="*/ 1219857 w 1285171"/>
                            <a:gd name="connsiteY30" fmla="*/ 22986 h 273357"/>
                            <a:gd name="connsiteX31" fmla="*/ 1154543 w 1285171"/>
                            <a:gd name="connsiteY31" fmla="*/ 17543 h 273357"/>
                            <a:gd name="connsiteX32" fmla="*/ 1121886 w 1285171"/>
                            <a:gd name="connsiteY32" fmla="*/ 6657 h 273357"/>
                            <a:gd name="connsiteX33" fmla="*/ 985814 w 1285171"/>
                            <a:gd name="connsiteY33" fmla="*/ 6657 h 273357"/>
                            <a:gd name="connsiteX34" fmla="*/ 958600 w 1285171"/>
                            <a:gd name="connsiteY34" fmla="*/ 12100 h 273357"/>
                            <a:gd name="connsiteX35" fmla="*/ 920500 w 1285171"/>
                            <a:gd name="connsiteY35" fmla="*/ 22986 h 273357"/>
                            <a:gd name="connsiteX36" fmla="*/ 866071 w 1285171"/>
                            <a:gd name="connsiteY36" fmla="*/ 33871 h 273357"/>
                            <a:gd name="connsiteX37" fmla="*/ 713671 w 1285171"/>
                            <a:gd name="connsiteY37" fmla="*/ 39314 h 273357"/>
                            <a:gd name="connsiteX38" fmla="*/ 691900 w 1285171"/>
                            <a:gd name="connsiteY38" fmla="*/ 44757 h 273357"/>
                            <a:gd name="connsiteX39" fmla="*/ 604814 w 1285171"/>
                            <a:gd name="connsiteY39" fmla="*/ 55643 h 273357"/>
                            <a:gd name="connsiteX40" fmla="*/ 528614 w 1285171"/>
                            <a:gd name="connsiteY40" fmla="*/ 71971 h 273357"/>
                            <a:gd name="connsiteX41" fmla="*/ 153057 w 1285171"/>
                            <a:gd name="connsiteY41" fmla="*/ 66528 h 273357"/>
                            <a:gd name="connsiteX42" fmla="*/ 120400 w 1285171"/>
                            <a:gd name="connsiteY42" fmla="*/ 55643 h 273357"/>
                            <a:gd name="connsiteX43" fmla="*/ 49643 w 1285171"/>
                            <a:gd name="connsiteY43" fmla="*/ 44757 h 273357"/>
                            <a:gd name="connsiteX44" fmla="*/ 6100 w 1285171"/>
                            <a:gd name="connsiteY44" fmla="*/ 28428 h 2733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1285171" h="273357">
                              <a:moveTo>
                                <a:pt x="6100" y="28428"/>
                              </a:moveTo>
                              <a:cubicBezTo>
                                <a:pt x="-2064" y="32056"/>
                                <a:pt x="144" y="53709"/>
                                <a:pt x="657" y="66528"/>
                              </a:cubicBezTo>
                              <a:cubicBezTo>
                                <a:pt x="1970" y="99360"/>
                                <a:pt x="6896" y="131972"/>
                                <a:pt x="11543" y="164500"/>
                              </a:cubicBezTo>
                              <a:cubicBezTo>
                                <a:pt x="12354" y="170179"/>
                                <a:pt x="12212" y="177646"/>
                                <a:pt x="16986" y="180828"/>
                              </a:cubicBezTo>
                              <a:cubicBezTo>
                                <a:pt x="24683" y="185959"/>
                                <a:pt x="35020" y="185124"/>
                                <a:pt x="44200" y="186271"/>
                              </a:cubicBezTo>
                              <a:cubicBezTo>
                                <a:pt x="64085" y="188757"/>
                                <a:pt x="84114" y="189900"/>
                                <a:pt x="104071" y="191714"/>
                              </a:cubicBezTo>
                              <a:cubicBezTo>
                                <a:pt x="122214" y="197157"/>
                                <a:pt x="140062" y="203704"/>
                                <a:pt x="158500" y="208043"/>
                              </a:cubicBezTo>
                              <a:cubicBezTo>
                                <a:pt x="186099" y="214537"/>
                                <a:pt x="254685" y="217634"/>
                                <a:pt x="272800" y="218928"/>
                              </a:cubicBezTo>
                              <a:cubicBezTo>
                                <a:pt x="281871" y="220742"/>
                                <a:pt x="290856" y="223063"/>
                                <a:pt x="300014" y="224371"/>
                              </a:cubicBezTo>
                              <a:cubicBezTo>
                                <a:pt x="316278" y="226694"/>
                                <a:pt x="332794" y="227113"/>
                                <a:pt x="349000" y="229814"/>
                              </a:cubicBezTo>
                              <a:cubicBezTo>
                                <a:pt x="354659" y="230757"/>
                                <a:pt x="359703" y="234132"/>
                                <a:pt x="365329" y="235257"/>
                              </a:cubicBezTo>
                              <a:cubicBezTo>
                                <a:pt x="377909" y="237773"/>
                                <a:pt x="390807" y="238405"/>
                                <a:pt x="403429" y="240700"/>
                              </a:cubicBezTo>
                              <a:cubicBezTo>
                                <a:pt x="410789" y="242038"/>
                                <a:pt x="417898" y="244520"/>
                                <a:pt x="425200" y="246143"/>
                              </a:cubicBezTo>
                              <a:cubicBezTo>
                                <a:pt x="434231" y="248150"/>
                                <a:pt x="443343" y="249772"/>
                                <a:pt x="452414" y="251586"/>
                              </a:cubicBezTo>
                              <a:cubicBezTo>
                                <a:pt x="459671" y="255214"/>
                                <a:pt x="466280" y="260647"/>
                                <a:pt x="474186" y="262471"/>
                              </a:cubicBezTo>
                              <a:cubicBezTo>
                                <a:pt x="484141" y="264768"/>
                                <a:pt x="578713" y="272963"/>
                                <a:pt x="583043" y="273357"/>
                              </a:cubicBezTo>
                              <a:lnTo>
                                <a:pt x="958600" y="267914"/>
                              </a:lnTo>
                              <a:cubicBezTo>
                                <a:pt x="966078" y="267709"/>
                                <a:pt x="972921" y="263148"/>
                                <a:pt x="980371" y="262471"/>
                              </a:cubicBezTo>
                              <a:cubicBezTo>
                                <a:pt x="1012944" y="259510"/>
                                <a:pt x="1045725" y="259444"/>
                                <a:pt x="1078343" y="257028"/>
                              </a:cubicBezTo>
                              <a:cubicBezTo>
                                <a:pt x="1119419" y="253986"/>
                                <a:pt x="1120850" y="252882"/>
                                <a:pt x="1154543" y="246143"/>
                              </a:cubicBezTo>
                              <a:cubicBezTo>
                                <a:pt x="1195535" y="218814"/>
                                <a:pt x="1143438" y="250903"/>
                                <a:pt x="1192643" y="229814"/>
                              </a:cubicBezTo>
                              <a:cubicBezTo>
                                <a:pt x="1198655" y="227237"/>
                                <a:pt x="1203528" y="222557"/>
                                <a:pt x="1208971" y="218928"/>
                              </a:cubicBezTo>
                              <a:cubicBezTo>
                                <a:pt x="1212600" y="213485"/>
                                <a:pt x="1215231" y="207225"/>
                                <a:pt x="1219857" y="202600"/>
                              </a:cubicBezTo>
                              <a:cubicBezTo>
                                <a:pt x="1224483" y="197974"/>
                                <a:pt x="1232099" y="196822"/>
                                <a:pt x="1236186" y="191714"/>
                              </a:cubicBezTo>
                              <a:cubicBezTo>
                                <a:pt x="1239770" y="187234"/>
                                <a:pt x="1239255" y="180609"/>
                                <a:pt x="1241629" y="175386"/>
                              </a:cubicBezTo>
                              <a:cubicBezTo>
                                <a:pt x="1248344" y="160613"/>
                                <a:pt x="1263400" y="131843"/>
                                <a:pt x="1263400" y="131843"/>
                              </a:cubicBezTo>
                              <a:cubicBezTo>
                                <a:pt x="1265214" y="122771"/>
                                <a:pt x="1267322" y="113753"/>
                                <a:pt x="1268843" y="104628"/>
                              </a:cubicBezTo>
                              <a:cubicBezTo>
                                <a:pt x="1270952" y="91974"/>
                                <a:pt x="1270600" y="78816"/>
                                <a:pt x="1274286" y="66528"/>
                              </a:cubicBezTo>
                              <a:cubicBezTo>
                                <a:pt x="1276166" y="60263"/>
                                <a:pt x="1281543" y="55643"/>
                                <a:pt x="1285171" y="50200"/>
                              </a:cubicBezTo>
                              <a:cubicBezTo>
                                <a:pt x="1279728" y="42943"/>
                                <a:pt x="1277217" y="31917"/>
                                <a:pt x="1268843" y="28428"/>
                              </a:cubicBezTo>
                              <a:cubicBezTo>
                                <a:pt x="1253678" y="22109"/>
                                <a:pt x="1236212" y="24544"/>
                                <a:pt x="1219857" y="22986"/>
                              </a:cubicBezTo>
                              <a:cubicBezTo>
                                <a:pt x="1198109" y="20915"/>
                                <a:pt x="1176314" y="19357"/>
                                <a:pt x="1154543" y="17543"/>
                              </a:cubicBezTo>
                              <a:cubicBezTo>
                                <a:pt x="1143657" y="13914"/>
                                <a:pt x="1132956" y="9676"/>
                                <a:pt x="1121886" y="6657"/>
                              </a:cubicBezTo>
                              <a:cubicBezTo>
                                <a:pt x="1073207" y="-6619"/>
                                <a:pt x="1048296" y="3533"/>
                                <a:pt x="985814" y="6657"/>
                              </a:cubicBezTo>
                              <a:cubicBezTo>
                                <a:pt x="976743" y="8471"/>
                                <a:pt x="967575" y="9856"/>
                                <a:pt x="958600" y="12100"/>
                              </a:cubicBezTo>
                              <a:cubicBezTo>
                                <a:pt x="901510" y="26373"/>
                                <a:pt x="991728" y="7723"/>
                                <a:pt x="920500" y="22986"/>
                              </a:cubicBezTo>
                              <a:cubicBezTo>
                                <a:pt x="902408" y="26863"/>
                                <a:pt x="884561" y="33211"/>
                                <a:pt x="866071" y="33871"/>
                              </a:cubicBezTo>
                              <a:lnTo>
                                <a:pt x="713671" y="39314"/>
                              </a:lnTo>
                              <a:cubicBezTo>
                                <a:pt x="706414" y="41128"/>
                                <a:pt x="699298" y="43647"/>
                                <a:pt x="691900" y="44757"/>
                              </a:cubicBezTo>
                              <a:cubicBezTo>
                                <a:pt x="662969" y="49097"/>
                                <a:pt x="604814" y="55643"/>
                                <a:pt x="604814" y="55643"/>
                              </a:cubicBezTo>
                              <a:cubicBezTo>
                                <a:pt x="584801" y="60646"/>
                                <a:pt x="541632" y="71806"/>
                                <a:pt x="528614" y="71971"/>
                              </a:cubicBezTo>
                              <a:lnTo>
                                <a:pt x="153057" y="66528"/>
                              </a:lnTo>
                              <a:cubicBezTo>
                                <a:pt x="142171" y="62900"/>
                                <a:pt x="131652" y="57893"/>
                                <a:pt x="120400" y="55643"/>
                              </a:cubicBezTo>
                              <a:cubicBezTo>
                                <a:pt x="74675" y="46498"/>
                                <a:pt x="108956" y="52666"/>
                                <a:pt x="49643" y="44757"/>
                              </a:cubicBezTo>
                              <a:cubicBezTo>
                                <a:pt x="4973" y="38801"/>
                                <a:pt x="14264" y="24800"/>
                                <a:pt x="6100" y="28428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D2347E1" id="Forme libre 15" o:spid="_x0000_s1026" style="position:absolute;margin-left:243.75pt;margin-top:19.1pt;width:96pt;height:2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85171,273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" path="m6100,28428c-2064,32056,144,53709,657,66528v1313,32832,6239,65444,10886,97972c12354,170179,12212,177646,16986,180828v7697,5131,18034,4296,27214,5443c64085,188757,84114,189900,104071,191714v18143,5443,35991,11990,54429,16329c186099,214537,254685,217634,272800,218928v9071,1814,18056,4135,27214,5443c316278,226694,332794,227113,349000,229814v5659,943,10703,4318,16329,5443c377909,237773,390807,238405,403429,240700v7360,1338,14469,3820,21771,5443c434231,248150,443343,249772,452414,251586v7257,3628,13866,9061,21772,10885c484141,264768,578713,272963,583043,273357r375557,-5443c966078,267709,972921,263148,980371,262471v32573,-2961,65354,-3027,97972,-5443c1119419,253986,1120850,252882,1154543,246143v40992,-27329,-11105,4760,38100,-16329c1198655,227237,1203528,222557,1208971,218928v3629,-5443,6260,-11703,10886,-16328c1224483,197974,1232099,196822,1236186,191714v3584,-4480,3069,-11105,5443,-16328c1248344,160613,1263400,131843,1263400,131843v1814,-9072,3922,-18090,5443,-27215c1270952,91974,1270600,78816,1274286,66528v1880,-6265,7257,-10885,10885,-16328c1279728,42943,1277217,31917,1268843,28428v-15165,-6319,-32631,-3884,-48986,-5442c1198109,20915,1176314,19357,1154543,17543,1143657,13914,1132956,9676,1121886,6657v-48679,-13276,-73590,-3124,-136072,c976743,8471,967575,9856,958600,12100,901510,26373,991728,7723,920500,22986v-18092,3877,-35939,10225,-54429,10885l713671,39314v-7257,1814,-14373,4333,-21771,5443c662969,49097,604814,55643,604814,55643v-20013,5003,-63182,16163,-76200,16328l153057,66528c142171,62900,131652,57893,120400,55643,74675,46498,108956,52666,49643,44757,4973,38801,14264,24800,6100,28428xe" filled="f" strokecolor="#e08405 [2405]" strokeweight="1.35pt">
                <v:path arrowok="t" o:connecttype="custom" o:connectlocs="5787,28428;623,66528;10950,164500;16114,180828;41931,186271;98729,191714;150364,208043;258797,218928;284614,224371;331085,229814;346576,235257;382720,240700;403373,246143;429190,251586;449845,262471;553114,273357;909393,267914;930046,262471;1022989,257028;1095277,246143;1131422,229814;1146912,218928;1157239,202600;1172730,191714;1177893,175386;1198547,131843;1203710,104628;1208874,66528;1219200,50200;1203710,28428;1157239,22986;1095277,17543;1064297,6657;935210,6657;909393,12100;873248,22986;821613,33871;677037,39314;656383,44757;573767,55643;501479,71971;145200,66528;114220,55643;47095,44757;5787,28428" o:connectangles="0,0,0,0,0,0,0,0,0,0,0,0,0,0,0,0,0,0,0,0,0,0,0,0,0,0,0,0,0,0,0,0,0,0,0,0,0,0,0,0,0,0,0,0,0"/>
              </v:shape>
            </w:pict>
          </mc:Fallback>
        </mc:AlternateContent>
      </w:r>
      <w:r w:rsidR="00CD298F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98153</wp:posOffset>
                </wp:positionV>
                <wp:extent cx="1148443" cy="228600"/>
                <wp:effectExtent l="0" t="0" r="13970" b="19050"/>
                <wp:wrapNone/>
                <wp:docPr id="10" name="Forme lib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443" cy="228600"/>
                        </a:xfrm>
                        <a:custGeom>
                          <a:avLst/>
                          <a:gdLst>
                            <a:gd name="connsiteX0" fmla="*/ 27214 w 1148443"/>
                            <a:gd name="connsiteY0" fmla="*/ 0 h 228600"/>
                            <a:gd name="connsiteX1" fmla="*/ 0 w 1148443"/>
                            <a:gd name="connsiteY1" fmla="*/ 48986 h 228600"/>
                            <a:gd name="connsiteX2" fmla="*/ 10886 w 1148443"/>
                            <a:gd name="connsiteY2" fmla="*/ 130628 h 228600"/>
                            <a:gd name="connsiteX3" fmla="*/ 54429 w 1148443"/>
                            <a:gd name="connsiteY3" fmla="*/ 168728 h 228600"/>
                            <a:gd name="connsiteX4" fmla="*/ 87086 w 1148443"/>
                            <a:gd name="connsiteY4" fmla="*/ 190500 h 228600"/>
                            <a:gd name="connsiteX5" fmla="*/ 103414 w 1148443"/>
                            <a:gd name="connsiteY5" fmla="*/ 201386 h 228600"/>
                            <a:gd name="connsiteX6" fmla="*/ 119743 w 1148443"/>
                            <a:gd name="connsiteY6" fmla="*/ 206828 h 228600"/>
                            <a:gd name="connsiteX7" fmla="*/ 141514 w 1148443"/>
                            <a:gd name="connsiteY7" fmla="*/ 212271 h 228600"/>
                            <a:gd name="connsiteX8" fmla="*/ 168729 w 1148443"/>
                            <a:gd name="connsiteY8" fmla="*/ 223157 h 228600"/>
                            <a:gd name="connsiteX9" fmla="*/ 206829 w 1148443"/>
                            <a:gd name="connsiteY9" fmla="*/ 228600 h 228600"/>
                            <a:gd name="connsiteX10" fmla="*/ 375557 w 1148443"/>
                            <a:gd name="connsiteY10" fmla="*/ 217714 h 228600"/>
                            <a:gd name="connsiteX11" fmla="*/ 419100 w 1148443"/>
                            <a:gd name="connsiteY11" fmla="*/ 212271 h 228600"/>
                            <a:gd name="connsiteX12" fmla="*/ 457200 w 1148443"/>
                            <a:gd name="connsiteY12" fmla="*/ 206828 h 228600"/>
                            <a:gd name="connsiteX13" fmla="*/ 555171 w 1148443"/>
                            <a:gd name="connsiteY13" fmla="*/ 201386 h 228600"/>
                            <a:gd name="connsiteX14" fmla="*/ 767443 w 1148443"/>
                            <a:gd name="connsiteY14" fmla="*/ 190500 h 228600"/>
                            <a:gd name="connsiteX15" fmla="*/ 908957 w 1148443"/>
                            <a:gd name="connsiteY15" fmla="*/ 185057 h 228600"/>
                            <a:gd name="connsiteX16" fmla="*/ 1066800 w 1148443"/>
                            <a:gd name="connsiteY16" fmla="*/ 179614 h 228600"/>
                            <a:gd name="connsiteX17" fmla="*/ 1110343 w 1148443"/>
                            <a:gd name="connsiteY17" fmla="*/ 168728 h 228600"/>
                            <a:gd name="connsiteX18" fmla="*/ 1121229 w 1148443"/>
                            <a:gd name="connsiteY18" fmla="*/ 152400 h 228600"/>
                            <a:gd name="connsiteX19" fmla="*/ 1148443 w 1148443"/>
                            <a:gd name="connsiteY19" fmla="*/ 119743 h 228600"/>
                            <a:gd name="connsiteX20" fmla="*/ 1137557 w 1148443"/>
                            <a:gd name="connsiteY20" fmla="*/ 59871 h 228600"/>
                            <a:gd name="connsiteX21" fmla="*/ 1094014 w 1148443"/>
                            <a:gd name="connsiteY21" fmla="*/ 38100 h 228600"/>
                            <a:gd name="connsiteX22" fmla="*/ 1050471 w 1148443"/>
                            <a:gd name="connsiteY22" fmla="*/ 27214 h 228600"/>
                            <a:gd name="connsiteX23" fmla="*/ 435429 w 1148443"/>
                            <a:gd name="connsiteY23" fmla="*/ 21771 h 228600"/>
                            <a:gd name="connsiteX24" fmla="*/ 391886 w 1148443"/>
                            <a:gd name="connsiteY24" fmla="*/ 16328 h 228600"/>
                            <a:gd name="connsiteX25" fmla="*/ 114300 w 1148443"/>
                            <a:gd name="connsiteY25" fmla="*/ 5443 h 228600"/>
                            <a:gd name="connsiteX26" fmla="*/ 27214 w 1148443"/>
                            <a:gd name="connsiteY26" fmla="*/ 0 h 228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1148443" h="228600">
                              <a:moveTo>
                                <a:pt x="27214" y="0"/>
                              </a:moveTo>
                              <a:cubicBezTo>
                                <a:pt x="24106" y="4662"/>
                                <a:pt x="0" y="34616"/>
                                <a:pt x="0" y="48986"/>
                              </a:cubicBezTo>
                              <a:cubicBezTo>
                                <a:pt x="0" y="61154"/>
                                <a:pt x="89" y="109032"/>
                                <a:pt x="10886" y="130628"/>
                              </a:cubicBezTo>
                              <a:cubicBezTo>
                                <a:pt x="22226" y="153309"/>
                                <a:pt x="29931" y="152396"/>
                                <a:pt x="54429" y="168728"/>
                              </a:cubicBezTo>
                              <a:lnTo>
                                <a:pt x="87086" y="190500"/>
                              </a:lnTo>
                              <a:cubicBezTo>
                                <a:pt x="92529" y="194129"/>
                                <a:pt x="97208" y="199318"/>
                                <a:pt x="103414" y="201386"/>
                              </a:cubicBezTo>
                              <a:cubicBezTo>
                                <a:pt x="108857" y="203200"/>
                                <a:pt x="114226" y="205252"/>
                                <a:pt x="119743" y="206828"/>
                              </a:cubicBezTo>
                              <a:cubicBezTo>
                                <a:pt x="126936" y="208883"/>
                                <a:pt x="134418" y="209905"/>
                                <a:pt x="141514" y="212271"/>
                              </a:cubicBezTo>
                              <a:cubicBezTo>
                                <a:pt x="150783" y="215361"/>
                                <a:pt x="159250" y="220787"/>
                                <a:pt x="168729" y="223157"/>
                              </a:cubicBezTo>
                              <a:cubicBezTo>
                                <a:pt x="181175" y="226269"/>
                                <a:pt x="194129" y="226786"/>
                                <a:pt x="206829" y="228600"/>
                              </a:cubicBezTo>
                              <a:lnTo>
                                <a:pt x="375557" y="217714"/>
                              </a:lnTo>
                              <a:cubicBezTo>
                                <a:pt x="390141" y="216592"/>
                                <a:pt x="404601" y="214204"/>
                                <a:pt x="419100" y="212271"/>
                              </a:cubicBezTo>
                              <a:cubicBezTo>
                                <a:pt x="431816" y="210575"/>
                                <a:pt x="444412" y="207851"/>
                                <a:pt x="457200" y="206828"/>
                              </a:cubicBezTo>
                              <a:cubicBezTo>
                                <a:pt x="489803" y="204220"/>
                                <a:pt x="522514" y="203200"/>
                                <a:pt x="555171" y="201386"/>
                              </a:cubicBezTo>
                              <a:cubicBezTo>
                                <a:pt x="643585" y="183703"/>
                                <a:pt x="568567" y="197129"/>
                                <a:pt x="767443" y="190500"/>
                              </a:cubicBezTo>
                              <a:lnTo>
                                <a:pt x="908957" y="185057"/>
                              </a:lnTo>
                              <a:lnTo>
                                <a:pt x="1066800" y="179614"/>
                              </a:lnTo>
                              <a:cubicBezTo>
                                <a:pt x="1068156" y="179343"/>
                                <a:pt x="1104764" y="173191"/>
                                <a:pt x="1110343" y="168728"/>
                              </a:cubicBezTo>
                              <a:cubicBezTo>
                                <a:pt x="1115451" y="164642"/>
                                <a:pt x="1117041" y="157425"/>
                                <a:pt x="1121229" y="152400"/>
                              </a:cubicBezTo>
                              <a:cubicBezTo>
                                <a:pt x="1156152" y="110492"/>
                                <a:pt x="1121415" y="160282"/>
                                <a:pt x="1148443" y="119743"/>
                              </a:cubicBezTo>
                              <a:cubicBezTo>
                                <a:pt x="1148212" y="117896"/>
                                <a:pt x="1145302" y="71489"/>
                                <a:pt x="1137557" y="59871"/>
                              </a:cubicBezTo>
                              <a:cubicBezTo>
                                <a:pt x="1122678" y="37553"/>
                                <a:pt x="1119172" y="44390"/>
                                <a:pt x="1094014" y="38100"/>
                              </a:cubicBezTo>
                              <a:cubicBezTo>
                                <a:pt x="1075927" y="33578"/>
                                <a:pt x="1071995" y="27579"/>
                                <a:pt x="1050471" y="27214"/>
                              </a:cubicBezTo>
                              <a:lnTo>
                                <a:pt x="435429" y="21771"/>
                              </a:lnTo>
                              <a:cubicBezTo>
                                <a:pt x="420915" y="19957"/>
                                <a:pt x="406476" y="17370"/>
                                <a:pt x="391886" y="16328"/>
                              </a:cubicBezTo>
                              <a:cubicBezTo>
                                <a:pt x="317150" y="10990"/>
                                <a:pt x="179442" y="7544"/>
                                <a:pt x="114300" y="5443"/>
                              </a:cubicBezTo>
                              <a:lnTo>
                                <a:pt x="2721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20541F" id="Forme libre 10" o:spid="_x0000_s1026" style="position:absolute;margin-left:237.7pt;margin-top:7.75pt;width:90.4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8443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" path="m27214,c24106,4662,,34616,,48986v,12168,89,60046,10886,81642c22226,153309,29931,152396,54429,168728r32657,21772c92529,194129,97208,199318,103414,201386v5443,1814,10812,3866,16329,5442c126936,208883,134418,209905,141514,212271v9269,3090,17736,8516,27215,10886c181175,226269,194129,226786,206829,228600l375557,217714v14584,-1122,29044,-3510,43543,-5443c431816,210575,444412,207851,457200,206828v32603,-2608,65314,-3628,97971,-5442c643585,183703,568567,197129,767443,190500r141514,-5443l1066800,179614v1356,-271,37964,-6423,43543,-10886c1115451,164642,1117041,157425,1121229,152400v34923,-41908,186,7882,27214,-32657c1148212,117896,1145302,71489,1137557,59871,1122678,37553,1119172,44390,1094014,38100v-18087,-4522,-22019,-10521,-43543,-10886l435429,21771c420915,19957,406476,17370,391886,16328,317150,10990,179442,7544,114300,5443l27214,xe" filled="f" strokecolor="#b258d3 [3207]" strokeweight="1.35pt">
                <v:path arrowok="t" o:connecttype="custom" o:connectlocs="27214,0;0,48986;10886,130628;54429,168728;87086,190500;103414,201386;119743,206828;141514,212271;168729,223157;206829,228600;375557,217714;419100,212271;457200,206828;555171,201386;767443,190500;908957,185057;1066800,179614;1110343,168728;1121229,152400;1148443,119743;1137557,59871;1094014,38100;1050471,27214;435429,21771;391886,16328;114300,5443;27214,0" o:connectangles="0,0,0,0,0,0,0,0,0,0,0,0,0,0,0,0,0,0,0,0,0,0,0,0,0,0,0"/>
              </v:shape>
            </w:pict>
          </mc:Fallback>
        </mc:AlternateContent>
      </w:r>
      <w:r w:rsidR="00285CD7">
        <w:t xml:space="preserve">Retour au menu principal. Dans le menu </w:t>
      </w:r>
      <w:r w:rsidR="00285CD7" w:rsidRPr="00285CD7">
        <w:rPr>
          <w:color w:val="E08405" w:themeColor="accent2" w:themeShade="BF"/>
        </w:rPr>
        <w:t xml:space="preserve">« Ajouter le texte </w:t>
      </w:r>
      <w:r w:rsidR="00285CD7" w:rsidRPr="00285CD7">
        <w:rPr>
          <w:color w:val="E08405" w:themeColor="accent2" w:themeShade="BF"/>
        </w:rPr>
        <w:sym w:font="Wingdings 3" w:char="F080"/>
      </w:r>
      <w:r w:rsidR="00285CD7" w:rsidRPr="00285CD7">
        <w:rPr>
          <w:color w:val="E08405" w:themeColor="accent2" w:themeShade="BF"/>
        </w:rPr>
        <w:t xml:space="preserve"> »</w:t>
      </w:r>
      <w:r w:rsidR="00285CD7">
        <w:rPr>
          <w:color w:val="E08405" w:themeColor="accent2" w:themeShade="BF"/>
        </w:rPr>
        <w:t xml:space="preserve">, </w:t>
      </w:r>
      <w:r w:rsidR="00285CD7" w:rsidRPr="00285CD7">
        <w:t>il</w:t>
      </w:r>
      <w:r w:rsidR="00CD298F">
        <w:t xml:space="preserve"> est très important de cocher</w:t>
      </w:r>
      <w:r w:rsidR="00285CD7">
        <w:t xml:space="preserve"> la case </w:t>
      </w:r>
      <w:r w:rsidR="00285CD7" w:rsidRPr="00285CD7">
        <w:rPr>
          <w:color w:val="B258D3" w:themeColor="accent4"/>
        </w:rPr>
        <w:t xml:space="preserve">« </w:t>
      </w:r>
      <w:r w:rsidR="00285CD7">
        <w:rPr>
          <w:color w:val="B258D3" w:themeColor="accent4"/>
        </w:rPr>
        <w:t xml:space="preserve">Ne pas afficher dans la table des matières </w:t>
      </w:r>
      <w:r w:rsidR="00285CD7" w:rsidRPr="00285CD7">
        <w:rPr>
          <w:color w:val="B258D3" w:themeColor="accent4"/>
        </w:rPr>
        <w:t xml:space="preserve">» </w:t>
      </w:r>
      <w:r w:rsidR="00285CD7">
        <w:t xml:space="preserve">pour éviter que le texte s’insère dans la table des matières. </w:t>
      </w:r>
    </w:p>
    <w:p w:rsidR="00285CD7" w:rsidRDefault="005436CF" w:rsidP="00546F7A">
      <w:r>
        <w:rPr>
          <w:noProof/>
          <w:lang w:eastAsia="fr-C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4198620</wp:posOffset>
            </wp:positionH>
            <wp:positionV relativeFrom="paragraph">
              <wp:posOffset>38100</wp:posOffset>
            </wp:positionV>
            <wp:extent cx="2100580" cy="963930"/>
            <wp:effectExtent l="57150" t="57150" r="109220" b="121920"/>
            <wp:wrapTight wrapText="bothSides">
              <wp:wrapPolygon edited="0">
                <wp:start x="-196" y="-1281"/>
                <wp:lineTo x="-588" y="-854"/>
                <wp:lineTo x="-588" y="22198"/>
                <wp:lineTo x="-196" y="23905"/>
                <wp:lineTo x="22135" y="23905"/>
                <wp:lineTo x="22527" y="20063"/>
                <wp:lineTo x="22527" y="5976"/>
                <wp:lineTo x="21940" y="-427"/>
                <wp:lineTo x="21940" y="-1281"/>
                <wp:lineTo x="-196" y="-1281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580" cy="963930"/>
                    </a:xfrm>
                    <a:prstGeom prst="rect">
                      <a:avLst/>
                    </a:prstGeom>
                    <a:ln w="12700" cap="sq">
                      <a:solidFill>
                        <a:schemeClr val="accent4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CD7" w:rsidRDefault="00E84A83" w:rsidP="00546F7A">
      <w:r>
        <w:t>En fait, je cherche encore l’utilité de cette option, il semble que c’est évident qu’on ne veut pas le texte intégré !!!</w:t>
      </w:r>
    </w:p>
    <w:p w:rsidR="00285CD7" w:rsidRDefault="00285CD7" w:rsidP="00285CD7">
      <w:pPr>
        <w:jc w:val="right"/>
      </w:pPr>
    </w:p>
    <w:p w:rsidR="005436CF" w:rsidRDefault="005436CF" w:rsidP="00285CD7">
      <w:pPr>
        <w:jc w:val="right"/>
      </w:pPr>
    </w:p>
    <w:p w:rsidR="005436CF" w:rsidRDefault="005436CF" w:rsidP="00285CD7">
      <w:pPr>
        <w:jc w:val="right"/>
      </w:pPr>
    </w:p>
    <w:p w:rsidR="005436CF" w:rsidRDefault="005436CF" w:rsidP="00285CD7">
      <w:pPr>
        <w:jc w:val="right"/>
      </w:pPr>
    </w:p>
    <w:p w:rsidR="005436CF" w:rsidRDefault="005436CF" w:rsidP="005436CF">
      <w:pPr>
        <w:pStyle w:val="Titre1"/>
      </w:pPr>
      <w:bookmarkStart w:id="7" w:name="_Toc2002718"/>
      <w:r>
        <w:t>Mise à jour de la table des matières</w:t>
      </w:r>
      <w:bookmarkEnd w:id="7"/>
    </w:p>
    <w:p w:rsidR="008C27B9" w:rsidRDefault="00CD298F" w:rsidP="00546F7A">
      <w:r>
        <w:t xml:space="preserve">Quand vous avez terminé, vérifier le résultat. </w:t>
      </w:r>
      <w:r w:rsidRPr="00837F6D">
        <w:rPr>
          <w:b/>
          <w:i/>
          <w:color w:val="C00000"/>
        </w:rPr>
        <w:t>Ne corriger rien à la main.</w:t>
      </w:r>
      <w:r w:rsidRPr="00CD298F">
        <w:rPr>
          <w:color w:val="C00000"/>
        </w:rPr>
        <w:t xml:space="preserve"> </w:t>
      </w:r>
      <w:r>
        <w:t>Si vous observez des corrections à apporter, retourner dans le menu de la table des matières ou dans le document pour opérer la correction.</w:t>
      </w:r>
    </w:p>
    <w:p w:rsidR="00CD298F" w:rsidRDefault="00CD298F" w:rsidP="00546F7A"/>
    <w:p w:rsidR="00CD298F" w:rsidRDefault="00CD298F" w:rsidP="00546F7A">
      <w:r>
        <w:t xml:space="preserve">Lorsque vous voudrez ajouter des pages, des titres, sous-titres ou du texte dans votre document, en </w:t>
      </w:r>
      <w:r w:rsidRPr="00837F6D">
        <w:rPr>
          <w:b/>
          <w:color w:val="4E6E1E" w:themeColor="accent1" w:themeShade="80"/>
        </w:rPr>
        <w:t>appli</w:t>
      </w:r>
      <w:r w:rsidR="00837F6D" w:rsidRPr="00837F6D">
        <w:rPr>
          <w:b/>
          <w:color w:val="4E6E1E" w:themeColor="accent1" w:themeShade="80"/>
        </w:rPr>
        <w:t>quant la mise à jour</w:t>
      </w:r>
      <w:r w:rsidR="00837F6D">
        <w:rPr>
          <w:b/>
          <w:color w:val="4E6E1E" w:themeColor="accent1" w:themeShade="80"/>
        </w:rPr>
        <w:t xml:space="preserve"> </w:t>
      </w:r>
      <w:r w:rsidR="00837F6D">
        <w:rPr>
          <w:b/>
          <w:color w:val="E08405" w:themeColor="accent2" w:themeShade="BF"/>
        </w:rPr>
        <w:t>(voir dans la section précéd</w:t>
      </w:r>
      <w:r w:rsidR="00837F6D" w:rsidRPr="00837F6D">
        <w:rPr>
          <w:b/>
          <w:color w:val="E08405" w:themeColor="accent2" w:themeShade="BF"/>
        </w:rPr>
        <w:t>ente)</w:t>
      </w:r>
      <w:r>
        <w:t xml:space="preserve">, l’ajustement se fera </w:t>
      </w:r>
      <w:r w:rsidR="00837F6D">
        <w:t>automatiquement en ajoutant ou retranchant, selon les corrections que vous aurez faites, les titres, sous-titres ainsi que la pagination.</w:t>
      </w:r>
    </w:p>
    <w:p w:rsidR="00837F6D" w:rsidRDefault="00837F6D" w:rsidP="00546F7A">
      <w:r>
        <w:rPr>
          <w:noProof/>
          <w:lang w:eastAsia="fr-C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4449808</wp:posOffset>
            </wp:positionH>
            <wp:positionV relativeFrom="paragraph">
              <wp:posOffset>33173</wp:posOffset>
            </wp:positionV>
            <wp:extent cx="1894114" cy="849086"/>
            <wp:effectExtent l="152400" t="152400" r="354330" b="370205"/>
            <wp:wrapTight wrapText="bothSides">
              <wp:wrapPolygon edited="0">
                <wp:start x="869" y="-3877"/>
                <wp:lineTo x="-1738" y="-2908"/>
                <wp:lineTo x="-1738" y="23749"/>
                <wp:lineTo x="-217" y="28111"/>
                <wp:lineTo x="2173" y="30534"/>
                <wp:lineTo x="21513" y="30534"/>
                <wp:lineTo x="23903" y="28111"/>
                <wp:lineTo x="25425" y="20841"/>
                <wp:lineTo x="25425" y="4847"/>
                <wp:lineTo x="22817" y="-2423"/>
                <wp:lineTo x="22600" y="-3877"/>
                <wp:lineTo x="869" y="-3877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114" cy="849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F6D" w:rsidRDefault="00837F6D" w:rsidP="00546F7A">
      <w:r>
        <w:t xml:space="preserve">Lorsque vous appliquez la mise à jour, choisir l’option </w:t>
      </w:r>
      <w:r w:rsidRPr="00837F6D">
        <w:rPr>
          <w:b/>
          <w:color w:val="D35940" w:themeColor="accent3"/>
        </w:rPr>
        <w:t>« Mettre à jour toute la table »</w:t>
      </w:r>
      <w:r>
        <w:t>. Faites OK.</w:t>
      </w:r>
    </w:p>
    <w:p w:rsidR="00837F6D" w:rsidRDefault="00837F6D" w:rsidP="00546F7A"/>
    <w:p w:rsidR="00837F6D" w:rsidRDefault="00837F6D" w:rsidP="00546F7A">
      <w:r>
        <w:t>Voici l’exemple pour ce document créé à partir des styles :</w:t>
      </w:r>
    </w:p>
    <w:p w:rsidR="00C76774" w:rsidRDefault="00C76774" w:rsidP="00546F7A"/>
    <w:p w:rsidR="00837F6D" w:rsidRDefault="00837F6D" w:rsidP="00546F7A"/>
    <w:p w:rsidR="00837F6D" w:rsidRDefault="00837F6D" w:rsidP="00546F7A"/>
    <w:p w:rsidR="00837F6D" w:rsidRDefault="005436CF">
      <w:pPr>
        <w:pStyle w:val="TM1"/>
        <w:tabs>
          <w:tab w:val="right" w:leader="dot" w:pos="9962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fr-CA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\h \z \t "Titre 1;2;Titre 2;3;Titre;1" </w:instrText>
      </w:r>
      <w:r>
        <w:rPr>
          <w:b w:val="0"/>
          <w:bCs w:val="0"/>
          <w:caps w:val="0"/>
        </w:rPr>
        <w:fldChar w:fldCharType="separate"/>
      </w:r>
      <w:hyperlink w:anchor="_Toc2002712" w:history="1">
        <w:r w:rsidR="00837F6D" w:rsidRPr="000552A3">
          <w:rPr>
            <w:rStyle w:val="Lienhypertexte"/>
            <w:noProof/>
          </w:rPr>
          <w:t>La table des matières automatique</w:t>
        </w:r>
        <w:r w:rsidR="00837F6D">
          <w:rPr>
            <w:noProof/>
            <w:webHidden/>
          </w:rPr>
          <w:tab/>
        </w:r>
        <w:r w:rsidR="00837F6D">
          <w:rPr>
            <w:noProof/>
            <w:webHidden/>
          </w:rPr>
          <w:fldChar w:fldCharType="begin"/>
        </w:r>
        <w:r w:rsidR="00837F6D">
          <w:rPr>
            <w:noProof/>
            <w:webHidden/>
          </w:rPr>
          <w:instrText xml:space="preserve"> PAGEREF _Toc2002712 \h </w:instrText>
        </w:r>
        <w:r w:rsidR="00837F6D">
          <w:rPr>
            <w:noProof/>
            <w:webHidden/>
          </w:rPr>
        </w:r>
        <w:r w:rsidR="00837F6D">
          <w:rPr>
            <w:noProof/>
            <w:webHidden/>
          </w:rPr>
          <w:fldChar w:fldCharType="separate"/>
        </w:r>
        <w:r w:rsidR="005F6F02">
          <w:rPr>
            <w:noProof/>
            <w:webHidden/>
          </w:rPr>
          <w:t>1</w:t>
        </w:r>
        <w:r w:rsidR="00837F6D">
          <w:rPr>
            <w:noProof/>
            <w:webHidden/>
          </w:rPr>
          <w:fldChar w:fldCharType="end"/>
        </w:r>
      </w:hyperlink>
    </w:p>
    <w:p w:rsidR="00837F6D" w:rsidRDefault="00C02605">
      <w:pPr>
        <w:pStyle w:val="TM2"/>
        <w:tabs>
          <w:tab w:val="left" w:pos="660"/>
          <w:tab w:val="right" w:leader="dot" w:pos="9962"/>
        </w:tabs>
        <w:rPr>
          <w:rFonts w:eastAsiaTheme="minorEastAsia"/>
          <w:smallCaps w:val="0"/>
          <w:noProof/>
          <w:sz w:val="22"/>
          <w:szCs w:val="22"/>
          <w:lang w:eastAsia="fr-CA"/>
        </w:rPr>
      </w:pPr>
      <w:hyperlink w:anchor="_Toc2002713" w:history="1">
        <w:r w:rsidR="00837F6D" w:rsidRPr="000552A3">
          <w:rPr>
            <w:rStyle w:val="Lienhypertexte"/>
            <w:noProof/>
          </w:rPr>
          <w:t>A.</w:t>
        </w:r>
        <w:r w:rsidR="00837F6D">
          <w:rPr>
            <w:rFonts w:eastAsiaTheme="minorEastAsia"/>
            <w:smallCaps w:val="0"/>
            <w:noProof/>
            <w:sz w:val="22"/>
            <w:szCs w:val="22"/>
            <w:lang w:eastAsia="fr-CA"/>
          </w:rPr>
          <w:tab/>
        </w:r>
        <w:r w:rsidR="00837F6D" w:rsidRPr="000552A3">
          <w:rPr>
            <w:rStyle w:val="Lienhypertexte"/>
            <w:noProof/>
          </w:rPr>
          <w:t>Les préalables</w:t>
        </w:r>
        <w:r w:rsidR="00837F6D">
          <w:rPr>
            <w:noProof/>
            <w:webHidden/>
          </w:rPr>
          <w:tab/>
        </w:r>
        <w:r w:rsidR="00837F6D">
          <w:rPr>
            <w:noProof/>
            <w:webHidden/>
          </w:rPr>
          <w:fldChar w:fldCharType="begin"/>
        </w:r>
        <w:r w:rsidR="00837F6D">
          <w:rPr>
            <w:noProof/>
            <w:webHidden/>
          </w:rPr>
          <w:instrText xml:space="preserve"> PAGEREF _Toc2002713 \h </w:instrText>
        </w:r>
        <w:r w:rsidR="00837F6D">
          <w:rPr>
            <w:noProof/>
            <w:webHidden/>
          </w:rPr>
        </w:r>
        <w:r w:rsidR="00837F6D">
          <w:rPr>
            <w:noProof/>
            <w:webHidden/>
          </w:rPr>
          <w:fldChar w:fldCharType="separate"/>
        </w:r>
        <w:r w:rsidR="005F6F02">
          <w:rPr>
            <w:noProof/>
            <w:webHidden/>
          </w:rPr>
          <w:t>1</w:t>
        </w:r>
        <w:r w:rsidR="00837F6D">
          <w:rPr>
            <w:noProof/>
            <w:webHidden/>
          </w:rPr>
          <w:fldChar w:fldCharType="end"/>
        </w:r>
      </w:hyperlink>
    </w:p>
    <w:p w:rsidR="00837F6D" w:rsidRDefault="00C02605">
      <w:pPr>
        <w:pStyle w:val="TM2"/>
        <w:tabs>
          <w:tab w:val="left" w:pos="660"/>
          <w:tab w:val="right" w:leader="dot" w:pos="9962"/>
        </w:tabs>
        <w:rPr>
          <w:rFonts w:eastAsiaTheme="minorEastAsia"/>
          <w:smallCaps w:val="0"/>
          <w:noProof/>
          <w:sz w:val="22"/>
          <w:szCs w:val="22"/>
          <w:lang w:eastAsia="fr-CA"/>
        </w:rPr>
      </w:pPr>
      <w:hyperlink w:anchor="_Toc2002714" w:history="1">
        <w:r w:rsidR="00837F6D" w:rsidRPr="000552A3">
          <w:rPr>
            <w:rStyle w:val="Lienhypertexte"/>
            <w:noProof/>
          </w:rPr>
          <w:t>B.</w:t>
        </w:r>
        <w:r w:rsidR="00837F6D">
          <w:rPr>
            <w:rFonts w:eastAsiaTheme="minorEastAsia"/>
            <w:smallCaps w:val="0"/>
            <w:noProof/>
            <w:sz w:val="22"/>
            <w:szCs w:val="22"/>
            <w:lang w:eastAsia="fr-CA"/>
          </w:rPr>
          <w:tab/>
        </w:r>
        <w:r w:rsidR="00837F6D" w:rsidRPr="000552A3">
          <w:rPr>
            <w:rStyle w:val="Lienhypertexte"/>
            <w:noProof/>
          </w:rPr>
          <w:t>La procédure</w:t>
        </w:r>
        <w:r w:rsidR="00837F6D">
          <w:rPr>
            <w:noProof/>
            <w:webHidden/>
          </w:rPr>
          <w:tab/>
        </w:r>
        <w:r w:rsidR="00837F6D">
          <w:rPr>
            <w:noProof/>
            <w:webHidden/>
          </w:rPr>
          <w:fldChar w:fldCharType="begin"/>
        </w:r>
        <w:r w:rsidR="00837F6D">
          <w:rPr>
            <w:noProof/>
            <w:webHidden/>
          </w:rPr>
          <w:instrText xml:space="preserve"> PAGEREF _Toc2002714 \h </w:instrText>
        </w:r>
        <w:r w:rsidR="00837F6D">
          <w:rPr>
            <w:noProof/>
            <w:webHidden/>
          </w:rPr>
        </w:r>
        <w:r w:rsidR="00837F6D">
          <w:rPr>
            <w:noProof/>
            <w:webHidden/>
          </w:rPr>
          <w:fldChar w:fldCharType="separate"/>
        </w:r>
        <w:r w:rsidR="005F6F02">
          <w:rPr>
            <w:noProof/>
            <w:webHidden/>
          </w:rPr>
          <w:t>1</w:t>
        </w:r>
        <w:r w:rsidR="00837F6D">
          <w:rPr>
            <w:noProof/>
            <w:webHidden/>
          </w:rPr>
          <w:fldChar w:fldCharType="end"/>
        </w:r>
      </w:hyperlink>
    </w:p>
    <w:p w:rsidR="00837F6D" w:rsidRDefault="00C02605">
      <w:pPr>
        <w:pStyle w:val="TM2"/>
        <w:tabs>
          <w:tab w:val="left" w:pos="660"/>
          <w:tab w:val="right" w:leader="dot" w:pos="9962"/>
        </w:tabs>
        <w:rPr>
          <w:rFonts w:eastAsiaTheme="minorEastAsia"/>
          <w:smallCaps w:val="0"/>
          <w:noProof/>
          <w:sz w:val="22"/>
          <w:szCs w:val="22"/>
          <w:lang w:eastAsia="fr-CA"/>
        </w:rPr>
      </w:pPr>
      <w:hyperlink w:anchor="_Toc2002715" w:history="1">
        <w:r w:rsidR="00837F6D" w:rsidRPr="000552A3">
          <w:rPr>
            <w:rStyle w:val="Lienhypertexte"/>
            <w:noProof/>
          </w:rPr>
          <w:t>C.</w:t>
        </w:r>
        <w:r w:rsidR="00837F6D">
          <w:rPr>
            <w:rFonts w:eastAsiaTheme="minorEastAsia"/>
            <w:smallCaps w:val="0"/>
            <w:noProof/>
            <w:sz w:val="22"/>
            <w:szCs w:val="22"/>
            <w:lang w:eastAsia="fr-CA"/>
          </w:rPr>
          <w:tab/>
        </w:r>
        <w:r w:rsidR="00837F6D" w:rsidRPr="000552A3">
          <w:rPr>
            <w:rStyle w:val="Lienhypertexte"/>
            <w:noProof/>
          </w:rPr>
          <w:t>Choix de configuration</w:t>
        </w:r>
        <w:r w:rsidR="00837F6D">
          <w:rPr>
            <w:noProof/>
            <w:webHidden/>
          </w:rPr>
          <w:tab/>
        </w:r>
        <w:r w:rsidR="00837F6D">
          <w:rPr>
            <w:noProof/>
            <w:webHidden/>
          </w:rPr>
          <w:fldChar w:fldCharType="begin"/>
        </w:r>
        <w:r w:rsidR="00837F6D">
          <w:rPr>
            <w:noProof/>
            <w:webHidden/>
          </w:rPr>
          <w:instrText xml:space="preserve"> PAGEREF _Toc2002715 \h </w:instrText>
        </w:r>
        <w:r w:rsidR="00837F6D">
          <w:rPr>
            <w:noProof/>
            <w:webHidden/>
          </w:rPr>
        </w:r>
        <w:r w:rsidR="00837F6D">
          <w:rPr>
            <w:noProof/>
            <w:webHidden/>
          </w:rPr>
          <w:fldChar w:fldCharType="separate"/>
        </w:r>
        <w:r w:rsidR="005F6F02">
          <w:rPr>
            <w:noProof/>
            <w:webHidden/>
          </w:rPr>
          <w:t>2</w:t>
        </w:r>
        <w:r w:rsidR="00837F6D">
          <w:rPr>
            <w:noProof/>
            <w:webHidden/>
          </w:rPr>
          <w:fldChar w:fldCharType="end"/>
        </w:r>
      </w:hyperlink>
    </w:p>
    <w:p w:rsidR="00837F6D" w:rsidRDefault="00C02605">
      <w:pPr>
        <w:pStyle w:val="TM2"/>
        <w:tabs>
          <w:tab w:val="left" w:pos="660"/>
          <w:tab w:val="right" w:leader="dot" w:pos="9962"/>
        </w:tabs>
        <w:rPr>
          <w:rFonts w:eastAsiaTheme="minorEastAsia"/>
          <w:smallCaps w:val="0"/>
          <w:noProof/>
          <w:sz w:val="22"/>
          <w:szCs w:val="22"/>
          <w:lang w:eastAsia="fr-CA"/>
        </w:rPr>
      </w:pPr>
      <w:hyperlink w:anchor="_Toc2002716" w:history="1">
        <w:r w:rsidR="00837F6D" w:rsidRPr="000552A3">
          <w:rPr>
            <w:rStyle w:val="Lienhypertexte"/>
            <w:noProof/>
          </w:rPr>
          <w:t>D.</w:t>
        </w:r>
        <w:r w:rsidR="00837F6D">
          <w:rPr>
            <w:rFonts w:eastAsiaTheme="minorEastAsia"/>
            <w:smallCaps w:val="0"/>
            <w:noProof/>
            <w:sz w:val="22"/>
            <w:szCs w:val="22"/>
            <w:lang w:eastAsia="fr-CA"/>
          </w:rPr>
          <w:tab/>
        </w:r>
        <w:r w:rsidR="00837F6D" w:rsidRPr="000552A3">
          <w:rPr>
            <w:rStyle w:val="Lienhypertexte"/>
            <w:noProof/>
          </w:rPr>
          <w:t>Options…</w:t>
        </w:r>
        <w:r w:rsidR="00837F6D">
          <w:rPr>
            <w:noProof/>
            <w:webHidden/>
          </w:rPr>
          <w:tab/>
        </w:r>
        <w:r w:rsidR="00837F6D">
          <w:rPr>
            <w:noProof/>
            <w:webHidden/>
          </w:rPr>
          <w:fldChar w:fldCharType="begin"/>
        </w:r>
        <w:r w:rsidR="00837F6D">
          <w:rPr>
            <w:noProof/>
            <w:webHidden/>
          </w:rPr>
          <w:instrText xml:space="preserve"> PAGEREF _Toc2002716 \h </w:instrText>
        </w:r>
        <w:r w:rsidR="00837F6D">
          <w:rPr>
            <w:noProof/>
            <w:webHidden/>
          </w:rPr>
        </w:r>
        <w:r w:rsidR="00837F6D">
          <w:rPr>
            <w:noProof/>
            <w:webHidden/>
          </w:rPr>
          <w:fldChar w:fldCharType="separate"/>
        </w:r>
        <w:r w:rsidR="005F6F02">
          <w:rPr>
            <w:noProof/>
            <w:webHidden/>
          </w:rPr>
          <w:t>2</w:t>
        </w:r>
        <w:r w:rsidR="00837F6D">
          <w:rPr>
            <w:noProof/>
            <w:webHidden/>
          </w:rPr>
          <w:fldChar w:fldCharType="end"/>
        </w:r>
      </w:hyperlink>
    </w:p>
    <w:p w:rsidR="00837F6D" w:rsidRDefault="00C02605">
      <w:pPr>
        <w:pStyle w:val="TM2"/>
        <w:tabs>
          <w:tab w:val="left" w:pos="660"/>
          <w:tab w:val="right" w:leader="dot" w:pos="9962"/>
        </w:tabs>
        <w:rPr>
          <w:rFonts w:eastAsiaTheme="minorEastAsia"/>
          <w:smallCaps w:val="0"/>
          <w:noProof/>
          <w:sz w:val="22"/>
          <w:szCs w:val="22"/>
          <w:lang w:eastAsia="fr-CA"/>
        </w:rPr>
      </w:pPr>
      <w:hyperlink w:anchor="_Toc2002717" w:history="1">
        <w:r w:rsidR="00837F6D" w:rsidRPr="000552A3">
          <w:rPr>
            <w:rStyle w:val="Lienhypertexte"/>
            <w:noProof/>
          </w:rPr>
          <w:t>E.</w:t>
        </w:r>
        <w:r w:rsidR="00837F6D">
          <w:rPr>
            <w:rFonts w:eastAsiaTheme="minorEastAsia"/>
            <w:smallCaps w:val="0"/>
            <w:noProof/>
            <w:sz w:val="22"/>
            <w:szCs w:val="22"/>
            <w:lang w:eastAsia="fr-CA"/>
          </w:rPr>
          <w:tab/>
        </w:r>
        <w:r w:rsidR="00837F6D" w:rsidRPr="000552A3">
          <w:rPr>
            <w:rStyle w:val="Lienhypertexte"/>
            <w:noProof/>
          </w:rPr>
          <w:t>Autre option « Ne pas afficher le texte… »</w:t>
        </w:r>
        <w:r w:rsidR="00837F6D">
          <w:rPr>
            <w:noProof/>
            <w:webHidden/>
          </w:rPr>
          <w:tab/>
        </w:r>
        <w:r w:rsidR="00837F6D">
          <w:rPr>
            <w:noProof/>
            <w:webHidden/>
          </w:rPr>
          <w:fldChar w:fldCharType="begin"/>
        </w:r>
        <w:r w:rsidR="00837F6D">
          <w:rPr>
            <w:noProof/>
            <w:webHidden/>
          </w:rPr>
          <w:instrText xml:space="preserve"> PAGEREF _Toc2002717 \h </w:instrText>
        </w:r>
        <w:r w:rsidR="00837F6D">
          <w:rPr>
            <w:noProof/>
            <w:webHidden/>
          </w:rPr>
        </w:r>
        <w:r w:rsidR="00837F6D">
          <w:rPr>
            <w:noProof/>
            <w:webHidden/>
          </w:rPr>
          <w:fldChar w:fldCharType="separate"/>
        </w:r>
        <w:r w:rsidR="005F6F02">
          <w:rPr>
            <w:noProof/>
            <w:webHidden/>
          </w:rPr>
          <w:t>3</w:t>
        </w:r>
        <w:r w:rsidR="00837F6D">
          <w:rPr>
            <w:noProof/>
            <w:webHidden/>
          </w:rPr>
          <w:fldChar w:fldCharType="end"/>
        </w:r>
      </w:hyperlink>
    </w:p>
    <w:p w:rsidR="00837F6D" w:rsidRDefault="00C02605">
      <w:pPr>
        <w:pStyle w:val="TM2"/>
        <w:tabs>
          <w:tab w:val="left" w:pos="660"/>
          <w:tab w:val="right" w:leader="dot" w:pos="9962"/>
        </w:tabs>
        <w:rPr>
          <w:rFonts w:eastAsiaTheme="minorEastAsia"/>
          <w:smallCaps w:val="0"/>
          <w:noProof/>
          <w:sz w:val="22"/>
          <w:szCs w:val="22"/>
          <w:lang w:eastAsia="fr-CA"/>
        </w:rPr>
      </w:pPr>
      <w:hyperlink w:anchor="_Toc2002718" w:history="1">
        <w:r w:rsidR="00837F6D" w:rsidRPr="000552A3">
          <w:rPr>
            <w:rStyle w:val="Lienhypertexte"/>
            <w:noProof/>
          </w:rPr>
          <w:t>F.</w:t>
        </w:r>
        <w:r w:rsidR="00837F6D">
          <w:rPr>
            <w:rFonts w:eastAsiaTheme="minorEastAsia"/>
            <w:smallCaps w:val="0"/>
            <w:noProof/>
            <w:sz w:val="22"/>
            <w:szCs w:val="22"/>
            <w:lang w:eastAsia="fr-CA"/>
          </w:rPr>
          <w:tab/>
        </w:r>
        <w:r w:rsidR="00837F6D" w:rsidRPr="000552A3">
          <w:rPr>
            <w:rStyle w:val="Lienhypertexte"/>
            <w:noProof/>
          </w:rPr>
          <w:t>Mise à jour de la table des matières</w:t>
        </w:r>
        <w:r w:rsidR="00837F6D">
          <w:rPr>
            <w:noProof/>
            <w:webHidden/>
          </w:rPr>
          <w:tab/>
        </w:r>
        <w:r w:rsidR="00837F6D">
          <w:rPr>
            <w:noProof/>
            <w:webHidden/>
          </w:rPr>
          <w:fldChar w:fldCharType="begin"/>
        </w:r>
        <w:r w:rsidR="00837F6D">
          <w:rPr>
            <w:noProof/>
            <w:webHidden/>
          </w:rPr>
          <w:instrText xml:space="preserve"> PAGEREF _Toc2002718 \h </w:instrText>
        </w:r>
        <w:r w:rsidR="00837F6D">
          <w:rPr>
            <w:noProof/>
            <w:webHidden/>
          </w:rPr>
        </w:r>
        <w:r w:rsidR="00837F6D">
          <w:rPr>
            <w:noProof/>
            <w:webHidden/>
          </w:rPr>
          <w:fldChar w:fldCharType="separate"/>
        </w:r>
        <w:r w:rsidR="005F6F02">
          <w:rPr>
            <w:noProof/>
            <w:webHidden/>
          </w:rPr>
          <w:t>3</w:t>
        </w:r>
        <w:r w:rsidR="00837F6D">
          <w:rPr>
            <w:noProof/>
            <w:webHidden/>
          </w:rPr>
          <w:fldChar w:fldCharType="end"/>
        </w:r>
      </w:hyperlink>
    </w:p>
    <w:p w:rsidR="002D3D20" w:rsidRDefault="005436CF" w:rsidP="00546F7A">
      <w:r>
        <w:rPr>
          <w:rFonts w:asciiTheme="minorHAnsi" w:hAnsiTheme="minorHAnsi"/>
          <w:b/>
          <w:bCs/>
          <w:caps/>
          <w:sz w:val="20"/>
          <w:szCs w:val="20"/>
        </w:rPr>
        <w:fldChar w:fldCharType="end"/>
      </w:r>
    </w:p>
    <w:p w:rsidR="002D3D20" w:rsidRDefault="00502667" w:rsidP="00546F7A">
      <w:r>
        <w:rPr>
          <w:noProof/>
          <w:lang w:eastAsia="fr-CA"/>
        </w:rPr>
        <w:drawing>
          <wp:inline distT="0" distB="0" distL="0" distR="0" wp14:anchorId="4E997F4B" wp14:editId="71B533CA">
            <wp:extent cx="688121" cy="510540"/>
            <wp:effectExtent l="0" t="0" r="0" b="0"/>
            <wp:docPr id="223" name="irc_mi" descr="http://cdn-maison-deco.ladmedia.fr/var/deco/storage/images/maisondeco/chambre/decoration-chambre-enfant/noel-50-cadeaux-pour-enfants/cadeauenfantbureaucrayon/1868857-1-fre-FR/Cadeauenfantbureaucrayon_w641h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rc_mi" descr="http://cdn-maison-deco.ladmedia.fr/var/deco/storage/images/maisondeco/chambre/decoration-chambre-enfant/noel-50-cadeaux-pour-enfants/cadeauenfantbureaucrayon/1868857-1-fre-FR/Cadeauenfantbureaucrayon_w641h4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0" b="99372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39" cy="5126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fr-CA"/>
        </w:rPr>
        <w:drawing>
          <wp:inline distT="0" distB="0" distL="0" distR="0">
            <wp:extent cx="624840" cy="624840"/>
            <wp:effectExtent l="0" t="0" r="0" b="0"/>
            <wp:docPr id="13" name="Image 13" descr="Image associé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fr-CA"/>
        </w:rPr>
        <w:drawing>
          <wp:inline distT="0" distB="0" distL="0" distR="0">
            <wp:extent cx="548640" cy="548640"/>
            <wp:effectExtent l="0" t="0" r="3810" b="3810"/>
            <wp:docPr id="16" name="Image 16" descr="Résultats de recherche d'images pour « math »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math »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fr-CA"/>
        </w:rPr>
        <w:drawing>
          <wp:inline distT="0" distB="0" distL="0" distR="0">
            <wp:extent cx="518160" cy="518160"/>
            <wp:effectExtent l="0" t="0" r="0" b="0"/>
            <wp:docPr id="17" name="Image 17" descr="Résultats de recherche d'images pour « hier »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hier »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fr-CA"/>
        </w:rPr>
        <w:drawing>
          <wp:inline distT="0" distB="0" distL="0" distR="0">
            <wp:extent cx="1287780" cy="524554"/>
            <wp:effectExtent l="0" t="0" r="7620" b="8890"/>
            <wp:docPr id="18" name="Image 18" descr="Image associé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423" cy="53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fr-CA"/>
        </w:rPr>
        <w:drawing>
          <wp:inline distT="0" distB="0" distL="0" distR="0" wp14:anchorId="04D4F7CA" wp14:editId="7932A65E">
            <wp:extent cx="548640" cy="548640"/>
            <wp:effectExtent l="0" t="0" r="3810" b="3810"/>
            <wp:docPr id="20" name="Image 20" descr="Résultats de recherche d'images pour « math »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math »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fr-CA"/>
        </w:rPr>
        <w:drawing>
          <wp:inline distT="0" distB="0" distL="0" distR="0">
            <wp:extent cx="650797" cy="434193"/>
            <wp:effectExtent l="0" t="0" r="0" b="4445"/>
            <wp:docPr id="19" name="Image 19" descr="Résultats de recherche d'images pour « tique »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tique »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DCA98C"/>
                        </a:clrFrom>
                        <a:clrTo>
                          <a:srgbClr val="DCA98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72" cy="44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667" w:rsidRDefault="00502667" w:rsidP="00546F7A"/>
    <w:p w:rsidR="00502667" w:rsidRDefault="00502667" w:rsidP="00546F7A">
      <w:r>
        <w:t>Par Carole Delisle</w:t>
      </w:r>
    </w:p>
    <w:p w:rsidR="002D3D20" w:rsidRDefault="00502667" w:rsidP="00546F7A">
      <w:r>
        <w:t>Février 2019</w:t>
      </w:r>
    </w:p>
    <w:p w:rsidR="002D3D20" w:rsidRPr="00546F7A" w:rsidRDefault="002D3D20" w:rsidP="00546F7A"/>
    <w:sectPr w:rsidR="002D3D20" w:rsidRPr="00546F7A" w:rsidSect="00546F7A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EF4" w:rsidRDefault="00B73EF4" w:rsidP="00B73EF4">
      <w:r>
        <w:separator/>
      </w:r>
    </w:p>
  </w:endnote>
  <w:endnote w:type="continuationSeparator" w:id="0">
    <w:p w:rsidR="00B73EF4" w:rsidRDefault="00B73EF4" w:rsidP="00B7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  <w:embedRegular r:id="rId1" w:fontKey="{10A98567-7268-4BCE-90CC-5BCF2C1F73B1}"/>
    <w:embedBold r:id="rId2" w:fontKey="{7AE040CD-F1F3-4736-A186-19FA2B44ED72}"/>
    <w:embedItalic r:id="rId3" w:fontKey="{E19A31CB-F3B4-42D1-A042-B9552ACEE14C}"/>
    <w:embedBoldItalic r:id="rId4" w:fontKey="{A20DC5A4-3E58-43ED-BC1C-F3072A2066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9D706C2-0CDE-4C67-830C-1719DF1CFFA2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6" w:fontKey="{EE39F599-655A-455D-852A-171DE9C4CDE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EF4" w:rsidRDefault="00B73EF4" w:rsidP="00B73EF4">
      <w:r>
        <w:separator/>
      </w:r>
    </w:p>
  </w:footnote>
  <w:footnote w:type="continuationSeparator" w:id="0">
    <w:p w:rsidR="00B73EF4" w:rsidRDefault="00B73EF4" w:rsidP="00B73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708AB"/>
    <w:multiLevelType w:val="hybridMultilevel"/>
    <w:tmpl w:val="945E82EA"/>
    <w:lvl w:ilvl="0" w:tplc="AED4A630">
      <w:start w:val="1"/>
      <w:numFmt w:val="upperLetter"/>
      <w:pStyle w:val="Titre1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7A"/>
    <w:rsid w:val="000F2C14"/>
    <w:rsid w:val="00150F21"/>
    <w:rsid w:val="00285CD7"/>
    <w:rsid w:val="002D3D20"/>
    <w:rsid w:val="002E73FD"/>
    <w:rsid w:val="00502667"/>
    <w:rsid w:val="005436CF"/>
    <w:rsid w:val="00546F7A"/>
    <w:rsid w:val="005F6F02"/>
    <w:rsid w:val="0068061A"/>
    <w:rsid w:val="006F308A"/>
    <w:rsid w:val="00837F6D"/>
    <w:rsid w:val="0085490C"/>
    <w:rsid w:val="008C27B9"/>
    <w:rsid w:val="00B73EF4"/>
    <w:rsid w:val="00C02605"/>
    <w:rsid w:val="00C76774"/>
    <w:rsid w:val="00CD298F"/>
    <w:rsid w:val="00E84A83"/>
    <w:rsid w:val="00F51D35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F7A"/>
    <w:pPr>
      <w:jc w:val="both"/>
    </w:pPr>
    <w:rPr>
      <w:lang w:val="fr-C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436CF"/>
    <w:pPr>
      <w:keepNext/>
      <w:keepLines/>
      <w:numPr>
        <w:numId w:val="1"/>
      </w:numPr>
      <w:shd w:val="clear" w:color="auto" w:fill="595959" w:themeFill="text1" w:themeFillTint="A6"/>
      <w:spacing w:before="240" w:after="240"/>
      <w:jc w:val="left"/>
      <w:outlineLvl w:val="0"/>
    </w:pPr>
    <w:rPr>
      <w:rFonts w:asciiTheme="majorHAnsi" w:eastAsiaTheme="majorEastAsia" w:hAnsiTheme="majorHAnsi" w:cstheme="majorBidi"/>
      <w:color w:val="E6FFFF" w:themeColor="background2" w:themeTint="33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36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5A42E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36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D6D1E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37F6D"/>
    <w:pPr>
      <w:shd w:val="clear" w:color="auto" w:fill="000000" w:themeFill="text1"/>
      <w:spacing w:before="120" w:after="120"/>
      <w:contextualSpacing/>
      <w:jc w:val="left"/>
    </w:pPr>
    <w:rPr>
      <w:rFonts w:asciiTheme="majorHAnsi" w:eastAsiaTheme="majorEastAsia" w:hAnsiTheme="majorHAnsi" w:cstheme="majorBidi"/>
      <w:color w:val="82FFFF" w:themeColor="background2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7F6D"/>
    <w:rPr>
      <w:rFonts w:asciiTheme="majorHAnsi" w:eastAsiaTheme="majorEastAsia" w:hAnsiTheme="majorHAnsi" w:cstheme="majorBidi"/>
      <w:color w:val="82FFFF" w:themeColor="background2"/>
      <w:spacing w:val="-10"/>
      <w:kern w:val="28"/>
      <w:sz w:val="48"/>
      <w:szCs w:val="56"/>
      <w:shd w:val="clear" w:color="auto" w:fill="000000" w:themeFill="text1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5436CF"/>
    <w:rPr>
      <w:rFonts w:asciiTheme="majorHAnsi" w:eastAsiaTheme="majorEastAsia" w:hAnsiTheme="majorHAnsi" w:cstheme="majorBidi"/>
      <w:color w:val="E6FFFF" w:themeColor="background2" w:themeTint="33"/>
      <w:sz w:val="32"/>
      <w:szCs w:val="32"/>
      <w:shd w:val="clear" w:color="auto" w:fill="595959" w:themeFill="text1" w:themeFillTint="A6"/>
      <w:lang w:val="fr-CA"/>
    </w:rPr>
  </w:style>
  <w:style w:type="paragraph" w:styleId="TM1">
    <w:name w:val="toc 1"/>
    <w:basedOn w:val="Normal"/>
    <w:next w:val="Normal"/>
    <w:autoRedefine/>
    <w:uiPriority w:val="39"/>
    <w:unhideWhenUsed/>
    <w:rsid w:val="00546F7A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546F7A"/>
    <w:pPr>
      <w:ind w:left="220"/>
      <w:jc w:val="left"/>
    </w:pPr>
    <w:rPr>
      <w:rFonts w:asciiTheme="minorHAnsi" w:hAnsi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46F7A"/>
    <w:pPr>
      <w:ind w:left="440"/>
      <w:jc w:val="left"/>
    </w:pPr>
    <w:rPr>
      <w:rFonts w:asciiTheme="minorHAnsi" w:hAnsi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46F7A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546F7A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546F7A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546F7A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546F7A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546F7A"/>
    <w:pPr>
      <w:ind w:left="1760"/>
      <w:jc w:val="left"/>
    </w:pPr>
    <w:rPr>
      <w:rFonts w:asciiTheme="minorHAnsi" w:hAnsiTheme="minorHAns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46F7A"/>
    <w:rPr>
      <w:color w:val="B8FA56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5436CF"/>
    <w:rPr>
      <w:rFonts w:asciiTheme="majorHAnsi" w:eastAsiaTheme="majorEastAsia" w:hAnsiTheme="majorHAnsi" w:cstheme="majorBidi"/>
      <w:color w:val="75A42E" w:themeColor="accent1" w:themeShade="BF"/>
      <w:sz w:val="26"/>
      <w:szCs w:val="26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5436CF"/>
    <w:rPr>
      <w:rFonts w:asciiTheme="majorHAnsi" w:eastAsiaTheme="majorEastAsia" w:hAnsiTheme="majorHAnsi" w:cstheme="majorBidi"/>
      <w:color w:val="4D6D1E" w:themeColor="accent1" w:themeShade="7F"/>
      <w:sz w:val="24"/>
      <w:szCs w:val="24"/>
      <w:lang w:val="fr-CA"/>
    </w:rPr>
  </w:style>
  <w:style w:type="paragraph" w:styleId="En-tte">
    <w:name w:val="header"/>
    <w:basedOn w:val="Normal"/>
    <w:link w:val="En-tteCar"/>
    <w:uiPriority w:val="99"/>
    <w:unhideWhenUsed/>
    <w:rsid w:val="00B73EF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73EF4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B73EF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3EF4"/>
    <w:rPr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26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2605"/>
    <w:rPr>
      <w:rFonts w:ascii="Tahoma" w:hAnsi="Tahoma" w:cs="Tahoma"/>
      <w:sz w:val="16"/>
      <w:szCs w:val="16"/>
      <w:lang w:val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F7A"/>
    <w:pPr>
      <w:jc w:val="both"/>
    </w:pPr>
    <w:rPr>
      <w:lang w:val="fr-C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436CF"/>
    <w:pPr>
      <w:keepNext/>
      <w:keepLines/>
      <w:numPr>
        <w:numId w:val="1"/>
      </w:numPr>
      <w:shd w:val="clear" w:color="auto" w:fill="595959" w:themeFill="text1" w:themeFillTint="A6"/>
      <w:spacing w:before="240" w:after="240"/>
      <w:jc w:val="left"/>
      <w:outlineLvl w:val="0"/>
    </w:pPr>
    <w:rPr>
      <w:rFonts w:asciiTheme="majorHAnsi" w:eastAsiaTheme="majorEastAsia" w:hAnsiTheme="majorHAnsi" w:cstheme="majorBidi"/>
      <w:color w:val="E6FFFF" w:themeColor="background2" w:themeTint="33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36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5A42E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36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D6D1E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37F6D"/>
    <w:pPr>
      <w:shd w:val="clear" w:color="auto" w:fill="000000" w:themeFill="text1"/>
      <w:spacing w:before="120" w:after="120"/>
      <w:contextualSpacing/>
      <w:jc w:val="left"/>
    </w:pPr>
    <w:rPr>
      <w:rFonts w:asciiTheme="majorHAnsi" w:eastAsiaTheme="majorEastAsia" w:hAnsiTheme="majorHAnsi" w:cstheme="majorBidi"/>
      <w:color w:val="82FFFF" w:themeColor="background2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7F6D"/>
    <w:rPr>
      <w:rFonts w:asciiTheme="majorHAnsi" w:eastAsiaTheme="majorEastAsia" w:hAnsiTheme="majorHAnsi" w:cstheme="majorBidi"/>
      <w:color w:val="82FFFF" w:themeColor="background2"/>
      <w:spacing w:val="-10"/>
      <w:kern w:val="28"/>
      <w:sz w:val="48"/>
      <w:szCs w:val="56"/>
      <w:shd w:val="clear" w:color="auto" w:fill="000000" w:themeFill="text1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5436CF"/>
    <w:rPr>
      <w:rFonts w:asciiTheme="majorHAnsi" w:eastAsiaTheme="majorEastAsia" w:hAnsiTheme="majorHAnsi" w:cstheme="majorBidi"/>
      <w:color w:val="E6FFFF" w:themeColor="background2" w:themeTint="33"/>
      <w:sz w:val="32"/>
      <w:szCs w:val="32"/>
      <w:shd w:val="clear" w:color="auto" w:fill="595959" w:themeFill="text1" w:themeFillTint="A6"/>
      <w:lang w:val="fr-CA"/>
    </w:rPr>
  </w:style>
  <w:style w:type="paragraph" w:styleId="TM1">
    <w:name w:val="toc 1"/>
    <w:basedOn w:val="Normal"/>
    <w:next w:val="Normal"/>
    <w:autoRedefine/>
    <w:uiPriority w:val="39"/>
    <w:unhideWhenUsed/>
    <w:rsid w:val="00546F7A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546F7A"/>
    <w:pPr>
      <w:ind w:left="220"/>
      <w:jc w:val="left"/>
    </w:pPr>
    <w:rPr>
      <w:rFonts w:asciiTheme="minorHAnsi" w:hAnsi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46F7A"/>
    <w:pPr>
      <w:ind w:left="440"/>
      <w:jc w:val="left"/>
    </w:pPr>
    <w:rPr>
      <w:rFonts w:asciiTheme="minorHAnsi" w:hAnsi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46F7A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546F7A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546F7A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546F7A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546F7A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546F7A"/>
    <w:pPr>
      <w:ind w:left="1760"/>
      <w:jc w:val="left"/>
    </w:pPr>
    <w:rPr>
      <w:rFonts w:asciiTheme="minorHAnsi" w:hAnsiTheme="minorHAns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46F7A"/>
    <w:rPr>
      <w:color w:val="B8FA56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5436CF"/>
    <w:rPr>
      <w:rFonts w:asciiTheme="majorHAnsi" w:eastAsiaTheme="majorEastAsia" w:hAnsiTheme="majorHAnsi" w:cstheme="majorBidi"/>
      <w:color w:val="75A42E" w:themeColor="accent1" w:themeShade="BF"/>
      <w:sz w:val="26"/>
      <w:szCs w:val="26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5436CF"/>
    <w:rPr>
      <w:rFonts w:asciiTheme="majorHAnsi" w:eastAsiaTheme="majorEastAsia" w:hAnsiTheme="majorHAnsi" w:cstheme="majorBidi"/>
      <w:color w:val="4D6D1E" w:themeColor="accent1" w:themeShade="7F"/>
      <w:sz w:val="24"/>
      <w:szCs w:val="24"/>
      <w:lang w:val="fr-CA"/>
    </w:rPr>
  </w:style>
  <w:style w:type="paragraph" w:styleId="En-tte">
    <w:name w:val="header"/>
    <w:basedOn w:val="Normal"/>
    <w:link w:val="En-tteCar"/>
    <w:uiPriority w:val="99"/>
    <w:unhideWhenUsed/>
    <w:rsid w:val="00B73EF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73EF4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B73EF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3EF4"/>
    <w:rPr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26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2605"/>
    <w:rPr>
      <w:rFonts w:ascii="Tahoma" w:hAnsi="Tahoma" w:cs="Tahoma"/>
      <w:sz w:val="16"/>
      <w:szCs w:val="16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www.google.ca/url?sa=i&amp;rct=j&amp;q=&amp;esrc=s&amp;source=images&amp;cd=&amp;cad=rja&amp;uact=8&amp;ved=2ahUKEwiPp7Km0NngAhWJg-AKHfUgDrYQjRx6BAgBEAU&amp;url=https://fr.dreamstime.com/illustration-stock-voiture-rouge-conducteur-image49579035&amp;psig=AOvVaw01yD_1umzE3c39TsUwrdqu&amp;ust=1551278339534900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www.google.ca/url?sa=i&amp;rct=j&amp;q=&amp;esrc=s&amp;source=images&amp;cd=&amp;cad=rja&amp;uact=8&amp;ved=2ahUKEwjazcnPz9ngAhUQm-AKHQFaBSUQjRx6BAgBEAU&amp;url=http://data.abuledu.org/searchhtml.php?terms%3DJeux%20de%20d%C3%A9s&amp;psig=AOvVaw3srDYvlOr1CHAu69iPNvUb&amp;ust=1551278145643384" TargetMode="External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google.ca/url?sa=i&amp;rct=j&amp;q=&amp;esrc=s&amp;source=images&amp;cd=&amp;cad=rja&amp;uact=8&amp;ved=2ahUKEwjryKaM0NngAhWCPN8KHfGZBvYQjRx6BAgBEAU&amp;url=https://commons.wikimedia.org/wiki/File:HIER_Klimaatcampagne.png&amp;psig=AOvVaw3clEZGXm6p7rMZrs-vqEbU&amp;ust=1551278272024086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www.google.ca/url?sa=i&amp;rct=j&amp;q=&amp;esrc=s&amp;source=images&amp;cd=&amp;cad=rja&amp;uact=8&amp;ved=2ahUKEwirq4Pi0NngAhWOT98KHfC2DFQQjRx6BAgBEAU&amp;url=https://www.geoado.com/actus/sale-tique-23175/&amp;psig=AOvVaw2-o8pVnK94Q4M3HkkmwKvl&amp;ust=1551278448720622" TargetMode="External"/><Relationship Id="rId10" Type="http://schemas.openxmlformats.org/officeDocument/2006/relationships/image" Target="media/image2.png"/><Relationship Id="rId19" Type="http://schemas.microsoft.com/office/2007/relationships/hdphoto" Target="media/hdphoto1.wdp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www.google.ca/url?sa=i&amp;rct=j&amp;q=&amp;esrc=s&amp;source=images&amp;cd=&amp;cad=rja&amp;uact=8&amp;ved=2ahUKEwi8scTvz9ngAhUImeAKHVpxAUQQjRx6BAgBEAU&amp;url=https://fr.brainpop.com/mathematiques/&amp;psig=AOvVaw0-5Kp7-4hzsK9Z0LpFKWzq&amp;ust=1551278209714486" TargetMode="External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ible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39878-167F-492D-B1FD-40482E8B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9</cp:revision>
  <cp:lastPrinted>2019-02-26T14:44:00Z</cp:lastPrinted>
  <dcterms:created xsi:type="dcterms:W3CDTF">2019-02-21T20:21:00Z</dcterms:created>
  <dcterms:modified xsi:type="dcterms:W3CDTF">2019-11-09T23:23:00Z</dcterms:modified>
</cp:coreProperties>
</file>