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8A" w:rsidRDefault="00E623E8" w:rsidP="00E623E8">
      <w:pPr>
        <w:pStyle w:val="Titre"/>
      </w:pPr>
      <w:r>
        <w:t>lES TABLEAUX</w:t>
      </w:r>
    </w:p>
    <w:p w:rsidR="00E623E8" w:rsidRDefault="00E623E8" w:rsidP="00814EB2">
      <w:pPr>
        <w:spacing w:after="120" w:line="240" w:lineRule="auto"/>
      </w:pPr>
      <w:r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431800</wp:posOffset>
            </wp:positionV>
            <wp:extent cx="2468880" cy="875665"/>
            <wp:effectExtent l="0" t="0" r="7620" b="635"/>
            <wp:wrapTight wrapText="bothSides">
              <wp:wrapPolygon edited="0">
                <wp:start x="0" y="0"/>
                <wp:lineTo x="0" y="21146"/>
                <wp:lineTo x="21500" y="21146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Dans certains travaux, vous aurez besoin d’intégrer un tableau. Pour ce faire, allez dans la section du menu « Insertion ».</w:t>
      </w:r>
    </w:p>
    <w:p w:rsidR="00E623E8" w:rsidRDefault="00E623E8" w:rsidP="00814EB2">
      <w:pPr>
        <w:pStyle w:val="Paragraphedeliste"/>
        <w:numPr>
          <w:ilvl w:val="0"/>
          <w:numId w:val="1"/>
        </w:numPr>
        <w:spacing w:after="120" w:line="240" w:lineRule="auto"/>
        <w:contextualSpacing w:val="0"/>
      </w:pPr>
      <w:r>
        <w:t>Cliquez sur la flèche sous « Tableau ».</w:t>
      </w:r>
    </w:p>
    <w:p w:rsidR="00E623E8" w:rsidRDefault="00E623E8" w:rsidP="00814EB2">
      <w:pPr>
        <w:pStyle w:val="Paragraphedeliste"/>
        <w:numPr>
          <w:ilvl w:val="0"/>
          <w:numId w:val="1"/>
        </w:numPr>
        <w:spacing w:after="120" w:line="240" w:lineRule="auto"/>
        <w:contextualSpacing w:val="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212090</wp:posOffset>
                </wp:positionV>
                <wp:extent cx="175260" cy="350520"/>
                <wp:effectExtent l="38100" t="38100" r="34290" b="3048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" cy="35052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A57E9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396.9pt;margin-top:16.7pt;width:13.8pt;height:27.6pt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" strokecolor="#d35940 [3206]" strokeweight="1.5pt">
                <v:stroke endarrow="open"/>
              </v:shape>
            </w:pict>
          </mc:Fallback>
        </mc:AlternateContent>
      </w:r>
      <w:r>
        <w:t>Sélectionnez le nombre de lignes et de colonnes dont vous avez besoin en positionnant le curseur</w:t>
      </w:r>
      <w:r w:rsidR="00AD72FD">
        <w:t xml:space="preserve"> dans la cellule correspondante, </w:t>
      </w:r>
      <w:r w:rsidR="00AD72FD" w:rsidRPr="00527D16">
        <w:rPr>
          <w:color w:val="C00000"/>
        </w:rPr>
        <w:t>ou </w:t>
      </w:r>
      <w:r w:rsidR="00AD72FD">
        <w:t>:</w:t>
      </w:r>
    </w:p>
    <w:p w:rsidR="00E623E8" w:rsidRDefault="00AD72FD" w:rsidP="00814EB2">
      <w:pPr>
        <w:pStyle w:val="Paragraphedeliste"/>
        <w:numPr>
          <w:ilvl w:val="0"/>
          <w:numId w:val="1"/>
        </w:numPr>
        <w:spacing w:after="120" w:line="240" w:lineRule="auto"/>
        <w:contextualSpacing w:val="0"/>
      </w:pPr>
      <w:r>
        <w:t xml:space="preserve">Choisir « Insérer un tableau… » dans le menu </w:t>
      </w:r>
      <w:r w:rsidRPr="00527D16">
        <w:rPr>
          <w:color w:val="C00000"/>
        </w:rPr>
        <w:t>ou</w:t>
      </w:r>
      <w:r>
        <w:t> :</w:t>
      </w:r>
    </w:p>
    <w:p w:rsidR="00AD72FD" w:rsidRDefault="00AD72FD" w:rsidP="00814EB2">
      <w:pPr>
        <w:pStyle w:val="Paragraphedeliste"/>
        <w:numPr>
          <w:ilvl w:val="0"/>
          <w:numId w:val="1"/>
        </w:numPr>
        <w:spacing w:after="120" w:line="240" w:lineRule="auto"/>
        <w:contextualSpacing w:val="0"/>
      </w:pPr>
      <w:r>
        <w:t>Choisir « Dessiner un tableau… »</w:t>
      </w:r>
      <w:r w:rsidR="00531162">
        <w:t xml:space="preserve"> ; « Feuille de calcul Excel » </w:t>
      </w:r>
      <w:r w:rsidR="00531162" w:rsidRPr="00527D16">
        <w:rPr>
          <w:color w:val="C00000"/>
        </w:rPr>
        <w:t>ou</w:t>
      </w:r>
      <w:r w:rsidR="00531162">
        <w:t xml:space="preserve"> « Tableaux rapides »</w:t>
      </w:r>
      <w:r>
        <w:t xml:space="preserve"> dans le menu</w:t>
      </w:r>
      <w:r w:rsidR="00531162">
        <w:t xml:space="preserve"> du bas.</w:t>
      </w:r>
    </w:p>
    <w:p w:rsidR="00814EB2" w:rsidRDefault="00814EB2" w:rsidP="00814EB2">
      <w:pPr>
        <w:pStyle w:val="Paragraphedeliste"/>
        <w:spacing w:after="0" w:line="240" w:lineRule="auto"/>
        <w:ind w:left="360"/>
      </w:pPr>
    </w:p>
    <w:p w:rsidR="00E623E8" w:rsidRDefault="007A5E36" w:rsidP="00E623E8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2165350</wp:posOffset>
                </wp:positionV>
                <wp:extent cx="563880" cy="152400"/>
                <wp:effectExtent l="57150" t="76200" r="64770" b="13335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3880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ED224B" id="Connecteur droit avec flèche 9" o:spid="_x0000_s1026" type="#_x0000_t32" style="position:absolute;margin-left:100.85pt;margin-top:170.5pt;width:44.4pt;height:12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" strokecolor="#b258d3 [3207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  <w:r w:rsidR="00AD72FD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C598D" wp14:editId="72A45D19">
                <wp:simplePos x="0" y="0"/>
                <wp:positionH relativeFrom="column">
                  <wp:posOffset>3314700</wp:posOffset>
                </wp:positionH>
                <wp:positionV relativeFrom="paragraph">
                  <wp:posOffset>224155</wp:posOffset>
                </wp:positionV>
                <wp:extent cx="563880" cy="167640"/>
                <wp:effectExtent l="57150" t="57150" r="64770" b="13716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388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786BF7" id="Connecteur droit avec flèche 6" o:spid="_x0000_s1026" type="#_x0000_t32" style="position:absolute;margin-left:261pt;margin-top:17.65pt;width:44.4pt;height:13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" strokecolor="#a4d25e [2900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  <w:r w:rsidR="00AD72FD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1993900</wp:posOffset>
                </wp:positionV>
                <wp:extent cx="563880" cy="167640"/>
                <wp:effectExtent l="57150" t="57150" r="64770" b="13716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388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507D98E" id="Connecteur droit avec flèche 5" o:spid="_x0000_s1026" type="#_x0000_t32" style="position:absolute;margin-left:111.3pt;margin-top:157pt;width:44.4pt;height:13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" strokecolor="#a4d25e [2900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  <w:r w:rsidR="00AD72FD">
        <w:rPr>
          <w:noProof/>
          <w:lang w:val="fr-CA" w:eastAsia="fr-C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66040</wp:posOffset>
            </wp:positionV>
            <wp:extent cx="2575076" cy="246126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076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3E8">
        <w:rPr>
          <w:noProof/>
          <w:lang w:val="fr-CA" w:eastAsia="fr-CA"/>
        </w:rPr>
        <w:drawing>
          <wp:inline distT="0" distB="0" distL="0" distR="0" wp14:anchorId="766F6FC9" wp14:editId="2C205D78">
            <wp:extent cx="1848807" cy="272796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7905" cy="274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162" w:rsidRDefault="00531162" w:rsidP="00814EB2">
      <w:pPr>
        <w:pStyle w:val="Paragraphedeliste"/>
        <w:numPr>
          <w:ilvl w:val="0"/>
          <w:numId w:val="1"/>
        </w:numPr>
        <w:spacing w:after="120" w:line="240" w:lineRule="auto"/>
        <w:ind w:left="357" w:hanging="357"/>
        <w:contextualSpacing w:val="0"/>
      </w:pPr>
      <w:r>
        <w:t xml:space="preserve">Avec l’option </w:t>
      </w:r>
      <w:r w:rsidRPr="009510D5">
        <w:rPr>
          <w:b/>
          <w:color w:val="B258D3" w:themeColor="accent4"/>
        </w:rPr>
        <w:t>« Dessiner un tableau »</w:t>
      </w:r>
      <w:r>
        <w:t xml:space="preserve">, un nouveau menu apparaît. Un </w:t>
      </w:r>
      <w:r w:rsidRPr="008B2C7C">
        <w:rPr>
          <w:b/>
          <w:color w:val="B258D3" w:themeColor="accent4"/>
        </w:rPr>
        <w:t>petit crayon</w:t>
      </w:r>
      <w:r w:rsidRPr="008B2C7C">
        <w:rPr>
          <w:color w:val="B258D3" w:themeColor="accent4"/>
        </w:rPr>
        <w:t xml:space="preserve"> </w:t>
      </w:r>
      <w:r>
        <w:t xml:space="preserve">apparaît en remplacement de votre curseur. En pressant le bouton gauche de la souris à l’endroit choisi, glisser vers le bas à droite pour obtenir une case de </w:t>
      </w:r>
      <w:r w:rsidR="008B2C7C">
        <w:t xml:space="preserve">la </w:t>
      </w:r>
      <w:r>
        <w:t xml:space="preserve">dimension souhaitée. </w:t>
      </w:r>
    </w:p>
    <w:p w:rsidR="00531162" w:rsidRDefault="00531162" w:rsidP="00814EB2">
      <w:pPr>
        <w:pStyle w:val="Paragraphedeliste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 xml:space="preserve">Pour corriger la dimension, vous pouvez procéder manuellement en positionnant le curseur sur la ligne et déplacer pour agrandir ou </w:t>
      </w:r>
      <w:r w:rsidR="008B2C7C">
        <w:t>diminuer</w:t>
      </w:r>
      <w:r w:rsidR="007A5E36">
        <w:t xml:space="preserve">. Ou vous pouvez utiliser le menu pour corriger </w:t>
      </w:r>
      <w:r w:rsidR="007A5E36" w:rsidRPr="008B2C7C">
        <w:rPr>
          <w:b/>
          <w:color w:val="53A67C" w:themeColor="accent6" w:themeShade="BF"/>
        </w:rPr>
        <w:t>la hauteur et la largeur</w:t>
      </w:r>
      <w:r w:rsidR="007A5E36" w:rsidRPr="008B2C7C">
        <w:rPr>
          <w:color w:val="53A67C" w:themeColor="accent6" w:themeShade="BF"/>
        </w:rPr>
        <w:t xml:space="preserve"> </w:t>
      </w:r>
      <w:r w:rsidR="007A5E36">
        <w:t xml:space="preserve">de la </w:t>
      </w:r>
      <w:r w:rsidR="005E0950">
        <w:t>cellule, dans « Outils de tableau / disposition ».</w:t>
      </w:r>
    </w:p>
    <w:p w:rsidR="007A5E36" w:rsidRDefault="007A5E36" w:rsidP="007A5E36">
      <w:pPr>
        <w:pStyle w:val="Paragraphedeliste"/>
        <w:ind w:left="360"/>
      </w:pPr>
    </w:p>
    <w:p w:rsidR="007A5E36" w:rsidRDefault="00B0016F" w:rsidP="00B0016F">
      <w:pPr>
        <w:pStyle w:val="Paragraphedeliste"/>
        <w:tabs>
          <w:tab w:val="left" w:pos="2556"/>
        </w:tabs>
        <w:ind w:left="360"/>
      </w:pPr>
      <w:r>
        <w:tab/>
      </w:r>
    </w:p>
    <w:p w:rsidR="001647DA" w:rsidRDefault="001647DA" w:rsidP="00B0016F">
      <w:pPr>
        <w:pStyle w:val="Paragraphedeliste"/>
        <w:tabs>
          <w:tab w:val="left" w:pos="2556"/>
        </w:tabs>
        <w:ind w:left="360"/>
      </w:pPr>
    </w:p>
    <w:p w:rsidR="001647DA" w:rsidRDefault="001647DA" w:rsidP="00B0016F">
      <w:pPr>
        <w:pStyle w:val="Paragraphedeliste"/>
        <w:tabs>
          <w:tab w:val="left" w:pos="2556"/>
        </w:tabs>
        <w:ind w:left="360"/>
      </w:pPr>
    </w:p>
    <w:p w:rsidR="007A5E36" w:rsidRDefault="007A5E36" w:rsidP="007A5E36">
      <w:pPr>
        <w:pStyle w:val="Paragraphedeliste"/>
        <w:ind w:left="360"/>
      </w:pPr>
      <w:r>
        <w:rPr>
          <w:noProof/>
          <w:lang w:val="fr-CA" w:eastAsia="fr-C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-247650</wp:posOffset>
            </wp:positionV>
            <wp:extent cx="1448926" cy="84582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926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-293370</wp:posOffset>
            </wp:positionV>
            <wp:extent cx="4000500" cy="1004310"/>
            <wp:effectExtent l="0" t="0" r="0" b="571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090" cy="1009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E36" w:rsidRDefault="007A5E36" w:rsidP="007A5E36">
      <w:pPr>
        <w:pStyle w:val="Paragraphedeliste"/>
        <w:ind w:left="36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E1A830" wp14:editId="73FDF5D4">
                <wp:simplePos x="0" y="0"/>
                <wp:positionH relativeFrom="column">
                  <wp:posOffset>773430</wp:posOffset>
                </wp:positionH>
                <wp:positionV relativeFrom="paragraph">
                  <wp:posOffset>157480</wp:posOffset>
                </wp:positionV>
                <wp:extent cx="426720" cy="310515"/>
                <wp:effectExtent l="57150" t="38100" r="87630" b="12763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6720" cy="3105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F19C388" id="Connecteur droit avec flèche 10" o:spid="_x0000_s1026" type="#_x0000_t32" style="position:absolute;margin-left:60.9pt;margin-top:12.4pt;width:33.6pt;height:24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" strokecolor="#b258d3 [3207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</w:p>
    <w:p w:rsidR="007A5E36" w:rsidRDefault="008B2C7C" w:rsidP="007A5E36">
      <w:pPr>
        <w:pStyle w:val="Paragraphedeliste"/>
        <w:ind w:left="36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98B4E" wp14:editId="68A1DC37">
                <wp:simplePos x="0" y="0"/>
                <wp:positionH relativeFrom="column">
                  <wp:posOffset>483870</wp:posOffset>
                </wp:positionH>
                <wp:positionV relativeFrom="paragraph">
                  <wp:posOffset>224155</wp:posOffset>
                </wp:positionV>
                <wp:extent cx="388620" cy="337185"/>
                <wp:effectExtent l="38100" t="38100" r="49530" b="12001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3371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315D4E" id="Connecteur droit avec flèche 11" o:spid="_x0000_s1026" type="#_x0000_t32" style="position:absolute;margin-left:38.1pt;margin-top:17.65pt;width:30.6pt;height:26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" strokecolor="#b258d3 [3207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</w:tblGrid>
      <w:tr w:rsidR="007A5E36" w:rsidTr="007A5E36">
        <w:trPr>
          <w:trHeight w:val="288"/>
        </w:trPr>
        <w:tc>
          <w:tcPr>
            <w:tcW w:w="972" w:type="dxa"/>
          </w:tcPr>
          <w:p w:rsidR="007A5E36" w:rsidRDefault="007A5E36" w:rsidP="007A5E36"/>
        </w:tc>
      </w:tr>
    </w:tbl>
    <w:p w:rsidR="007A5E36" w:rsidRDefault="007A5E36" w:rsidP="007A5E36">
      <w:pPr>
        <w:pStyle w:val="Paragraphedeliste"/>
        <w:ind w:left="360"/>
      </w:pPr>
    </w:p>
    <w:p w:rsidR="007A5E36" w:rsidRDefault="007A5E36" w:rsidP="00814EB2">
      <w:pPr>
        <w:pStyle w:val="Paragraphedeliste"/>
        <w:spacing w:after="120" w:line="240" w:lineRule="auto"/>
        <w:ind w:left="0"/>
        <w:contextualSpacing w:val="0"/>
      </w:pPr>
      <w:r>
        <w:t>À partir de la cellule créée, vous pouvez insérer de nouve</w:t>
      </w:r>
      <w:r w:rsidR="008B2C7C">
        <w:t>lles cellules de tous les côtés, en ajuster les dimensions et</w:t>
      </w:r>
      <w:r w:rsidR="005E0950">
        <w:t>,</w:t>
      </w:r>
      <w:r w:rsidR="008B2C7C">
        <w:t xml:space="preserve"> avec la fonction « Gomme », effacer des cloisons entre les cellules.</w:t>
      </w:r>
      <w:r w:rsidR="005E0950">
        <w:t xml:space="preserve"> Exemple :</w:t>
      </w:r>
    </w:p>
    <w:tbl>
      <w:tblPr>
        <w:tblW w:w="0" w:type="auto"/>
        <w:tblInd w:w="3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792"/>
        <w:gridCol w:w="792"/>
        <w:gridCol w:w="1381"/>
      </w:tblGrid>
      <w:tr w:rsidR="005E0950" w:rsidTr="009510D5">
        <w:trPr>
          <w:trHeight w:val="492"/>
        </w:trPr>
        <w:tc>
          <w:tcPr>
            <w:tcW w:w="510" w:type="dxa"/>
            <w:vAlign w:val="center"/>
          </w:tcPr>
          <w:p w:rsidR="005E0950" w:rsidRDefault="005E0950" w:rsidP="009510D5">
            <w:pPr>
              <w:pStyle w:val="Paragraphedeliste"/>
              <w:ind w:left="0"/>
              <w:jc w:val="center"/>
            </w:pPr>
          </w:p>
        </w:tc>
        <w:tc>
          <w:tcPr>
            <w:tcW w:w="792" w:type="dxa"/>
            <w:vAlign w:val="center"/>
          </w:tcPr>
          <w:p w:rsidR="005E0950" w:rsidRDefault="005E0950" w:rsidP="009510D5">
            <w:pPr>
              <w:pStyle w:val="Paragraphedeliste"/>
              <w:ind w:left="0"/>
              <w:jc w:val="center"/>
            </w:pPr>
          </w:p>
        </w:tc>
        <w:tc>
          <w:tcPr>
            <w:tcW w:w="792" w:type="dxa"/>
            <w:vAlign w:val="center"/>
          </w:tcPr>
          <w:p w:rsidR="005E0950" w:rsidRDefault="005E0950" w:rsidP="009510D5">
            <w:pPr>
              <w:pStyle w:val="Paragraphedeliste"/>
              <w:ind w:left="0"/>
              <w:jc w:val="center"/>
            </w:pPr>
          </w:p>
        </w:tc>
        <w:tc>
          <w:tcPr>
            <w:tcW w:w="1381" w:type="dxa"/>
            <w:vAlign w:val="center"/>
          </w:tcPr>
          <w:p w:rsidR="005E0950" w:rsidRDefault="005E0950" w:rsidP="009510D5">
            <w:pPr>
              <w:pStyle w:val="Paragraphedeliste"/>
              <w:ind w:left="0"/>
              <w:jc w:val="center"/>
            </w:pPr>
          </w:p>
        </w:tc>
      </w:tr>
      <w:tr w:rsidR="009510D5" w:rsidTr="009510D5">
        <w:trPr>
          <w:trHeight w:val="492"/>
        </w:trPr>
        <w:tc>
          <w:tcPr>
            <w:tcW w:w="510" w:type="dxa"/>
            <w:vAlign w:val="center"/>
          </w:tcPr>
          <w:p w:rsidR="009510D5" w:rsidRDefault="009510D5" w:rsidP="009510D5">
            <w:pPr>
              <w:pStyle w:val="Paragraphedeliste"/>
              <w:ind w:left="0"/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:rsidR="009510D5" w:rsidRDefault="009510D5" w:rsidP="009510D5">
            <w:pPr>
              <w:pStyle w:val="Paragraphedeliste"/>
              <w:spacing w:after="0" w:line="240" w:lineRule="auto"/>
              <w:ind w:left="0"/>
              <w:contextualSpacing w:val="0"/>
              <w:jc w:val="center"/>
            </w:pPr>
            <w:r>
              <w:t>Gomme</w:t>
            </w:r>
          </w:p>
        </w:tc>
        <w:tc>
          <w:tcPr>
            <w:tcW w:w="1381" w:type="dxa"/>
            <w:vAlign w:val="center"/>
          </w:tcPr>
          <w:p w:rsidR="009510D5" w:rsidRDefault="009510D5" w:rsidP="009510D5">
            <w:pPr>
              <w:pStyle w:val="Paragraphedeliste"/>
              <w:ind w:left="0"/>
              <w:jc w:val="center"/>
            </w:pPr>
          </w:p>
        </w:tc>
      </w:tr>
      <w:tr w:rsidR="009510D5" w:rsidTr="009510D5">
        <w:trPr>
          <w:trHeight w:val="567"/>
        </w:trPr>
        <w:tc>
          <w:tcPr>
            <w:tcW w:w="510" w:type="dxa"/>
            <w:vAlign w:val="center"/>
          </w:tcPr>
          <w:p w:rsidR="009510D5" w:rsidRDefault="009510D5" w:rsidP="009510D5">
            <w:pPr>
              <w:pStyle w:val="Paragraphedeliste"/>
              <w:ind w:left="0"/>
            </w:pPr>
          </w:p>
        </w:tc>
        <w:tc>
          <w:tcPr>
            <w:tcW w:w="792" w:type="dxa"/>
            <w:vAlign w:val="center"/>
          </w:tcPr>
          <w:p w:rsidR="009510D5" w:rsidRDefault="009510D5" w:rsidP="009510D5">
            <w:pPr>
              <w:pStyle w:val="Paragraphedeliste"/>
              <w:ind w:left="0"/>
              <w:jc w:val="center"/>
            </w:pPr>
          </w:p>
        </w:tc>
        <w:tc>
          <w:tcPr>
            <w:tcW w:w="2173" w:type="dxa"/>
            <w:gridSpan w:val="2"/>
            <w:vAlign w:val="center"/>
          </w:tcPr>
          <w:p w:rsidR="009510D5" w:rsidRDefault="009510D5" w:rsidP="009510D5">
            <w:pPr>
              <w:pStyle w:val="Paragraphedeliste"/>
              <w:spacing w:after="0" w:line="240" w:lineRule="auto"/>
              <w:ind w:left="0"/>
              <w:contextualSpacing w:val="0"/>
              <w:jc w:val="center"/>
            </w:pPr>
            <w:r>
              <w:t>Gomme</w:t>
            </w:r>
          </w:p>
        </w:tc>
      </w:tr>
    </w:tbl>
    <w:p w:rsidR="007A5E36" w:rsidRDefault="007A5E36" w:rsidP="007A5E36">
      <w:pPr>
        <w:pStyle w:val="Paragraphedeliste"/>
        <w:ind w:left="0"/>
      </w:pPr>
    </w:p>
    <w:p w:rsidR="007A5E36" w:rsidRDefault="00B9280C" w:rsidP="00814EB2">
      <w:pPr>
        <w:pStyle w:val="Paragraphedeliste"/>
        <w:numPr>
          <w:ilvl w:val="0"/>
          <w:numId w:val="1"/>
        </w:numPr>
        <w:spacing w:after="120" w:line="240" w:lineRule="auto"/>
        <w:ind w:left="357" w:hanging="357"/>
        <w:contextualSpacing w:val="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631825</wp:posOffset>
                </wp:positionV>
                <wp:extent cx="247650" cy="247650"/>
                <wp:effectExtent l="0" t="0" r="19050" b="19050"/>
                <wp:wrapNone/>
                <wp:docPr id="15" name="Virag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247650"/>
                        </a:xfrm>
                        <a:prstGeom prst="bentArrow">
                          <a:avLst/>
                        </a:prstGeom>
                        <a:solidFill>
                          <a:srgbClr val="C00000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1EB042" id="Virage 15" o:spid="_x0000_s1026" style="position:absolute;margin-left:396pt;margin-top:49.75pt;width:19.5pt;height:19.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" path="m,247650l,139303c,79465,48509,30956,108347,30956r77391,l185738,r61912,61913l185738,123825r,-30956l108347,92869v-25645,,-46434,20789,-46434,46434l61913,247650,,247650xe" fillcolor="#c00000" strokecolor="#4d6d1e [1604]" strokeweight=".5pt">
                <v:stroke linestyle="thickThin"/>
                <v:path arrowok="t" o:connecttype="custom" o:connectlocs="0,247650;0,139303;108347,30956;185738,30956;185738,0;247650,61913;185738,123825;185738,92869;108347,92869;61913,139303;61913,247650;0,247650" o:connectangles="0,0,0,0,0,0,0,0,0,0,0,0"/>
              </v:shape>
            </w:pict>
          </mc:Fallback>
        </mc:AlternateContent>
      </w:r>
      <w:r w:rsidR="009510D5">
        <w:t xml:space="preserve">On peut aussi utiliser le menu </w:t>
      </w:r>
      <w:r w:rsidR="009510D5" w:rsidRPr="00B9280C">
        <w:rPr>
          <w:b/>
          <w:color w:val="E08405" w:themeColor="accent2" w:themeShade="BF"/>
        </w:rPr>
        <w:t>« Feuille de calcul Excel »</w:t>
      </w:r>
      <w:r w:rsidR="009510D5">
        <w:t xml:space="preserve">. Une </w:t>
      </w:r>
      <w:r w:rsidR="009510D5" w:rsidRPr="00527D16">
        <w:rPr>
          <w:b/>
          <w:color w:val="00B050"/>
        </w:rPr>
        <w:t>fenêtre Excel</w:t>
      </w:r>
      <w:r w:rsidR="009510D5">
        <w:t xml:space="preserve"> vierge apparaît. Remplir le tableau et ajuster </w:t>
      </w:r>
      <w:r>
        <w:t xml:space="preserve">la dimension. </w:t>
      </w:r>
      <w:r w:rsidR="00527D16">
        <w:t xml:space="preserve">Ce choix est particulièrement judicieux pour créer un </w:t>
      </w:r>
      <w:r w:rsidR="00527D16" w:rsidRPr="00527D16">
        <w:rPr>
          <w:b/>
        </w:rPr>
        <w:t>tableau avec des calculs</w:t>
      </w:r>
      <w:r w:rsidR="00527D16">
        <w:t xml:space="preserve">. </w:t>
      </w:r>
      <w:r>
        <w:t xml:space="preserve">Placez </w:t>
      </w:r>
      <w:r w:rsidRPr="00527D16">
        <w:rPr>
          <w:b/>
          <w:color w:val="C00000"/>
        </w:rPr>
        <w:t>votre curseur</w:t>
      </w:r>
      <w:r w:rsidRPr="00527D16">
        <w:rPr>
          <w:color w:val="C00000"/>
        </w:rPr>
        <w:t xml:space="preserve"> </w:t>
      </w:r>
      <w:r w:rsidRPr="00B9280C">
        <w:rPr>
          <w:b/>
          <w:color w:val="A73C26" w:themeColor="accent3" w:themeShade="BF"/>
        </w:rPr>
        <w:t>à l’extérieur du tableau</w:t>
      </w:r>
      <w:r>
        <w:t xml:space="preserve"> et le tableau apparaît sous cette forme dans votre fichier : </w:t>
      </w:r>
    </w:p>
    <w:tbl>
      <w:tblPr>
        <w:tblStyle w:val="GridTable4Accent6"/>
        <w:tblpPr w:leftFromText="141" w:rightFromText="141" w:vertAnchor="text" w:horzAnchor="margin" w:tblpXSpec="right" w:tblpY="70"/>
        <w:tblW w:w="6796" w:type="dxa"/>
        <w:tblLook w:val="04A0" w:firstRow="1" w:lastRow="0" w:firstColumn="1" w:lastColumn="0" w:noHBand="0" w:noVBand="1"/>
      </w:tblPr>
      <w:tblGrid>
        <w:gridCol w:w="1156"/>
        <w:gridCol w:w="1816"/>
        <w:gridCol w:w="1843"/>
        <w:gridCol w:w="1981"/>
      </w:tblGrid>
      <w:tr w:rsidR="009510D5" w:rsidRPr="00531162" w:rsidTr="0016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noWrap/>
            <w:hideMark/>
          </w:tcPr>
          <w:p w:rsidR="009510D5" w:rsidRPr="00531162" w:rsidRDefault="009510D5" w:rsidP="009510D5">
            <w:pPr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  <w:t>Date</w:t>
            </w:r>
          </w:p>
        </w:tc>
        <w:tc>
          <w:tcPr>
            <w:tcW w:w="1816" w:type="dxa"/>
            <w:noWrap/>
            <w:hideMark/>
          </w:tcPr>
          <w:p w:rsidR="009510D5" w:rsidRPr="00531162" w:rsidRDefault="009510D5" w:rsidP="009510D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  <w:t>Réunion</w:t>
            </w:r>
          </w:p>
        </w:tc>
        <w:tc>
          <w:tcPr>
            <w:tcW w:w="1843" w:type="dxa"/>
            <w:noWrap/>
            <w:hideMark/>
          </w:tcPr>
          <w:p w:rsidR="009510D5" w:rsidRPr="00531162" w:rsidRDefault="009510D5" w:rsidP="009510D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  <w:t>Travail</w:t>
            </w:r>
          </w:p>
        </w:tc>
        <w:tc>
          <w:tcPr>
            <w:tcW w:w="1981" w:type="dxa"/>
            <w:noWrap/>
            <w:hideMark/>
          </w:tcPr>
          <w:p w:rsidR="009510D5" w:rsidRPr="00531162" w:rsidRDefault="009510D5" w:rsidP="009510D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4"/>
                <w:szCs w:val="24"/>
                <w:lang w:val="fr-CA" w:eastAsia="fr-CA"/>
              </w:rPr>
              <w:t>Activité</w:t>
            </w:r>
          </w:p>
        </w:tc>
      </w:tr>
      <w:tr w:rsidR="009510D5" w:rsidRPr="00531162" w:rsidTr="0016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noWrap/>
            <w:hideMark/>
          </w:tcPr>
          <w:p w:rsidR="009510D5" w:rsidRPr="00531162" w:rsidRDefault="009510D5" w:rsidP="009510D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03-sept</w:t>
            </w:r>
          </w:p>
        </w:tc>
        <w:tc>
          <w:tcPr>
            <w:tcW w:w="1816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7h - conférence</w:t>
            </w:r>
          </w:p>
        </w:tc>
        <w:tc>
          <w:tcPr>
            <w:tcW w:w="1843" w:type="dxa"/>
            <w:noWrap/>
            <w:hideMark/>
          </w:tcPr>
          <w:p w:rsidR="009510D5" w:rsidRPr="00531162" w:rsidRDefault="009510D5" w:rsidP="001647D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8h30 au </w:t>
            </w:r>
            <w:r w:rsidR="001647DA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b</w:t>
            </w: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ureau</w:t>
            </w:r>
          </w:p>
        </w:tc>
        <w:tc>
          <w:tcPr>
            <w:tcW w:w="1981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volleyball 19h</w:t>
            </w:r>
          </w:p>
        </w:tc>
      </w:tr>
      <w:tr w:rsidR="009510D5" w:rsidRPr="00531162" w:rsidTr="001647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noWrap/>
            <w:hideMark/>
          </w:tcPr>
          <w:p w:rsidR="009510D5" w:rsidRPr="00531162" w:rsidRDefault="009510D5" w:rsidP="009510D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04-sept</w:t>
            </w:r>
          </w:p>
        </w:tc>
        <w:tc>
          <w:tcPr>
            <w:tcW w:w="1816" w:type="dxa"/>
            <w:noWrap/>
            <w:hideMark/>
          </w:tcPr>
          <w:p w:rsidR="009510D5" w:rsidRPr="00531162" w:rsidRDefault="009510D5" w:rsidP="009510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</w:p>
        </w:tc>
        <w:tc>
          <w:tcPr>
            <w:tcW w:w="1843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8h au bureau</w:t>
            </w:r>
          </w:p>
        </w:tc>
        <w:tc>
          <w:tcPr>
            <w:tcW w:w="1981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R.V. médical 14 h</w:t>
            </w:r>
          </w:p>
        </w:tc>
      </w:tr>
      <w:tr w:rsidR="009510D5" w:rsidRPr="00531162" w:rsidTr="0016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noWrap/>
            <w:hideMark/>
          </w:tcPr>
          <w:p w:rsidR="009510D5" w:rsidRPr="00531162" w:rsidRDefault="009510D5" w:rsidP="009510D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05-sept</w:t>
            </w:r>
          </w:p>
        </w:tc>
        <w:tc>
          <w:tcPr>
            <w:tcW w:w="1816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13 h - équipe</w:t>
            </w:r>
          </w:p>
        </w:tc>
        <w:tc>
          <w:tcPr>
            <w:tcW w:w="1843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7h30 à 12h</w:t>
            </w:r>
          </w:p>
        </w:tc>
        <w:tc>
          <w:tcPr>
            <w:tcW w:w="1981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</w:p>
        </w:tc>
      </w:tr>
      <w:tr w:rsidR="009510D5" w:rsidRPr="00531162" w:rsidTr="001647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noWrap/>
            <w:hideMark/>
          </w:tcPr>
          <w:p w:rsidR="009510D5" w:rsidRPr="00531162" w:rsidRDefault="009510D5" w:rsidP="009510D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06-sept</w:t>
            </w:r>
          </w:p>
        </w:tc>
        <w:tc>
          <w:tcPr>
            <w:tcW w:w="1816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10 h - direction</w:t>
            </w:r>
          </w:p>
        </w:tc>
        <w:tc>
          <w:tcPr>
            <w:tcW w:w="1843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7h à 16h</w:t>
            </w:r>
          </w:p>
        </w:tc>
        <w:tc>
          <w:tcPr>
            <w:tcW w:w="1981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bingo 20 h</w:t>
            </w:r>
          </w:p>
        </w:tc>
      </w:tr>
      <w:tr w:rsidR="009510D5" w:rsidRPr="00531162" w:rsidTr="0016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noWrap/>
            <w:hideMark/>
          </w:tcPr>
          <w:p w:rsidR="009510D5" w:rsidRPr="00531162" w:rsidRDefault="009510D5" w:rsidP="009510D5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07-sept</w:t>
            </w:r>
          </w:p>
        </w:tc>
        <w:tc>
          <w:tcPr>
            <w:tcW w:w="1816" w:type="dxa"/>
            <w:noWrap/>
            <w:hideMark/>
          </w:tcPr>
          <w:p w:rsidR="009510D5" w:rsidRPr="00531162" w:rsidRDefault="009510D5" w:rsidP="009510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</w:p>
        </w:tc>
        <w:tc>
          <w:tcPr>
            <w:tcW w:w="1843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53116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7h à 16h</w:t>
            </w:r>
          </w:p>
        </w:tc>
        <w:tc>
          <w:tcPr>
            <w:tcW w:w="1981" w:type="dxa"/>
            <w:noWrap/>
            <w:hideMark/>
          </w:tcPr>
          <w:p w:rsidR="009510D5" w:rsidRPr="00531162" w:rsidRDefault="009510D5" w:rsidP="009510D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</w:p>
        </w:tc>
      </w:tr>
    </w:tbl>
    <w:p w:rsidR="009510D5" w:rsidRDefault="009510D5" w:rsidP="00E623E8">
      <w:r>
        <w:rPr>
          <w:noProof/>
          <w:lang w:val="fr-CA" w:eastAsia="fr-C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29210</wp:posOffset>
            </wp:positionV>
            <wp:extent cx="1848807" cy="272796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807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0D5" w:rsidRDefault="009510D5" w:rsidP="00E623E8"/>
    <w:p w:rsidR="009510D5" w:rsidRDefault="009510D5" w:rsidP="00E623E8"/>
    <w:p w:rsidR="009510D5" w:rsidRDefault="00B9280C" w:rsidP="00E623E8">
      <w:r>
        <w:rPr>
          <w:noProof/>
          <w:lang w:val="fr-CA" w:eastAsia="fr-C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330835</wp:posOffset>
            </wp:positionV>
            <wp:extent cx="3915684" cy="1333500"/>
            <wp:effectExtent l="0" t="0" r="889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68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0D5" w:rsidRDefault="009510D5" w:rsidP="00E623E8"/>
    <w:p w:rsidR="009510D5" w:rsidRDefault="00527D16" w:rsidP="00E623E8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paragraph">
                  <wp:posOffset>200660</wp:posOffset>
                </wp:positionV>
                <wp:extent cx="509905" cy="0"/>
                <wp:effectExtent l="57150" t="114300" r="0" b="19050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99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8B86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7" o:spid="_x0000_s1026" type="#_x0000_t32" style="position:absolute;margin-left:473.15pt;margin-top:15.8pt;width:40.15pt;height:0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" strokecolor="#00b050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</w:p>
    <w:p w:rsidR="009510D5" w:rsidRDefault="009510D5" w:rsidP="00E623E8"/>
    <w:p w:rsidR="00B9280C" w:rsidRDefault="005661A9" w:rsidP="00E623E8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AC65A5" wp14:editId="19C42CF5">
                <wp:simplePos x="0" y="0"/>
                <wp:positionH relativeFrom="column">
                  <wp:posOffset>1558925</wp:posOffset>
                </wp:positionH>
                <wp:positionV relativeFrom="paragraph">
                  <wp:posOffset>287020</wp:posOffset>
                </wp:positionV>
                <wp:extent cx="533400" cy="45719"/>
                <wp:effectExtent l="57150" t="95250" r="0" b="16446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45719"/>
                        </a:xfrm>
                        <a:prstGeom prst="straightConnector1">
                          <a:avLst/>
                        </a:prstGeom>
                        <a:noFill/>
                        <a:ln w="55000" cap="flat" cmpd="thickThin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>
                          <a:outerShdw blurRad="50800" dist="381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74B784" id="Connecteur droit avec flèche 17" o:spid="_x0000_s1026" type="#_x0000_t32" style="position:absolute;margin-left:122.75pt;margin-top:22.6pt;width:42pt;height:3.6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" strokecolor="#0070c0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  <w:r w:rsidR="00B9280C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F195C9" wp14:editId="000C2015">
                <wp:simplePos x="0" y="0"/>
                <wp:positionH relativeFrom="column">
                  <wp:posOffset>1562735</wp:posOffset>
                </wp:positionH>
                <wp:positionV relativeFrom="paragraph">
                  <wp:posOffset>69850</wp:posOffset>
                </wp:positionV>
                <wp:extent cx="533400" cy="45719"/>
                <wp:effectExtent l="57150" t="95250" r="0" b="16446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6DA71B" id="Connecteur droit avec flèche 13" o:spid="_x0000_s1026" type="#_x0000_t32" style="position:absolute;margin-left:123.05pt;margin-top:5.5pt;width:42pt;height: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" strokecolor="#fab14d [2901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</w:p>
    <w:p w:rsidR="009510D5" w:rsidRDefault="009510D5" w:rsidP="00E623E8"/>
    <w:p w:rsidR="00E623E8" w:rsidRDefault="00B9280C" w:rsidP="00814EB2">
      <w:pPr>
        <w:pStyle w:val="Paragraphedeliste"/>
        <w:numPr>
          <w:ilvl w:val="0"/>
          <w:numId w:val="1"/>
        </w:numPr>
        <w:spacing w:after="120" w:line="240" w:lineRule="auto"/>
        <w:ind w:left="357"/>
        <w:contextualSpacing w:val="0"/>
      </w:pPr>
      <w:r>
        <w:t>Pour apporter des corrections dans le</w:t>
      </w:r>
      <w:r w:rsidR="0084647E">
        <w:t xml:space="preserve"> tableau, si vous double-cliquez</w:t>
      </w:r>
      <w:r>
        <w:t xml:space="preserve"> sur le tableau, la formul</w:t>
      </w:r>
      <w:r w:rsidR="00527D16">
        <w:t>e Excel du tableau réapparaîtra pour vous permettre de le modifier.</w:t>
      </w:r>
    </w:p>
    <w:p w:rsidR="00814EB2" w:rsidRDefault="00814EB2" w:rsidP="00814EB2">
      <w:pPr>
        <w:pStyle w:val="Paragraphedeliste"/>
        <w:spacing w:after="120" w:line="240" w:lineRule="auto"/>
        <w:ind w:left="357"/>
        <w:contextualSpacing w:val="0"/>
      </w:pPr>
      <w:r>
        <w:br w:type="page"/>
      </w:r>
    </w:p>
    <w:p w:rsidR="00B9280C" w:rsidRDefault="00BB3E20" w:rsidP="00814EB2">
      <w:pPr>
        <w:pStyle w:val="Paragraphedeliste"/>
        <w:numPr>
          <w:ilvl w:val="0"/>
          <w:numId w:val="1"/>
        </w:numPr>
        <w:spacing w:after="120" w:line="240" w:lineRule="auto"/>
        <w:ind w:left="357"/>
        <w:contextualSpacing w:val="0"/>
      </w:pPr>
      <w:r>
        <w:lastRenderedPageBreak/>
        <w:t xml:space="preserve">Le dernier choix est l’insertion d’un </w:t>
      </w:r>
      <w:r w:rsidRPr="00BB3E20">
        <w:rPr>
          <w:color w:val="0070C0"/>
        </w:rPr>
        <w:t>tableau rapide</w:t>
      </w:r>
      <w:r>
        <w:t xml:space="preserve">. </w:t>
      </w:r>
      <w:r w:rsidR="005661A9">
        <w:t xml:space="preserve">Il s’agit de modèles prédéterminés. </w:t>
      </w:r>
    </w:p>
    <w:p w:rsidR="00BB3E20" w:rsidRDefault="005661A9" w:rsidP="00BB3E20">
      <w:pPr>
        <w:pStyle w:val="Paragraphedeliste"/>
      </w:pPr>
      <w:r>
        <w:rPr>
          <w:noProof/>
          <w:lang w:val="fr-CA" w:eastAsia="fr-C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89535</wp:posOffset>
            </wp:positionV>
            <wp:extent cx="34671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81" y="21450"/>
                <wp:lineTo x="21481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1A9" w:rsidRDefault="005661A9" w:rsidP="00BB3E20"/>
    <w:p w:rsidR="005661A9" w:rsidRDefault="005661A9" w:rsidP="00BB3E20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0D9B5B" wp14:editId="6B0DE2F9">
                <wp:simplePos x="0" y="0"/>
                <wp:positionH relativeFrom="column">
                  <wp:posOffset>346710</wp:posOffset>
                </wp:positionH>
                <wp:positionV relativeFrom="paragraph">
                  <wp:posOffset>326390</wp:posOffset>
                </wp:positionV>
                <wp:extent cx="381000" cy="259080"/>
                <wp:effectExtent l="57150" t="38100" r="57150" b="14097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259080"/>
                        </a:xfrm>
                        <a:prstGeom prst="straightConnector1">
                          <a:avLst/>
                        </a:prstGeom>
                        <a:noFill/>
                        <a:ln w="55000" cap="flat" cmpd="thickThin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>
                          <a:outerShdw blurRad="50800" dist="381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2095DE3" id="Connecteur droit avec flèche 18" o:spid="_x0000_s1026" type="#_x0000_t32" style="position:absolute;margin-left:27.3pt;margin-top:25.7pt;width:30pt;height:20.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" strokecolor="#0070c0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</w:p>
    <w:p w:rsidR="005661A9" w:rsidRDefault="005661A9" w:rsidP="00BB3E20"/>
    <w:p w:rsidR="00BB3E20" w:rsidRDefault="00BB3E20" w:rsidP="00BB3E20"/>
    <w:p w:rsidR="005C646D" w:rsidRDefault="005C646D" w:rsidP="00BB3E20"/>
    <w:p w:rsidR="005C646D" w:rsidRDefault="005C646D" w:rsidP="00BB3E20"/>
    <w:p w:rsidR="005661A9" w:rsidRDefault="005C646D" w:rsidP="00BB3E20">
      <w:r>
        <w:t>Voici un exemple ci-après :</w:t>
      </w:r>
    </w:p>
    <w:p w:rsidR="005661A9" w:rsidRDefault="005661A9" w:rsidP="00BB3E20"/>
    <w:p w:rsidR="005C646D" w:rsidRDefault="005C646D">
      <w:r>
        <w:t>Inscription dans les collèges locaux, 2005</w:t>
      </w:r>
    </w:p>
    <w:tbl>
      <w:tblPr>
        <w:tblStyle w:val="Tramemoyenne2-Accent5"/>
        <w:tblW w:w="5000" w:type="pct"/>
        <w:tblLook w:val="0660" w:firstRow="1" w:lastRow="1" w:firstColumn="0" w:lastColumn="0" w:noHBand="1" w:noVBand="1"/>
      </w:tblPr>
      <w:tblGrid>
        <w:gridCol w:w="2646"/>
        <w:gridCol w:w="2514"/>
        <w:gridCol w:w="2514"/>
        <w:gridCol w:w="2514"/>
      </w:tblGrid>
      <w:tr w:rsidR="005C646D" w:rsidTr="00A17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Collège</w:t>
            </w:r>
          </w:p>
        </w:tc>
        <w:tc>
          <w:tcPr>
            <w:tcW w:w="1250" w:type="pct"/>
          </w:tcPr>
          <w:p w:rsidR="005C646D" w:rsidRDefault="005C646D">
            <w:r>
              <w:rPr>
                <w:lang w:val="fr-FR"/>
              </w:rPr>
              <w:t>Nouveaux étudiants</w:t>
            </w:r>
          </w:p>
        </w:tc>
        <w:tc>
          <w:tcPr>
            <w:tcW w:w="1250" w:type="pct"/>
          </w:tcPr>
          <w:p w:rsidR="005C646D" w:rsidRDefault="005C646D">
            <w:r>
              <w:rPr>
                <w:lang w:val="fr-FR"/>
              </w:rPr>
              <w:t>Étudiants du deuxième cycle</w:t>
            </w:r>
          </w:p>
        </w:tc>
        <w:tc>
          <w:tcPr>
            <w:tcW w:w="1250" w:type="pct"/>
          </w:tcPr>
          <w:p w:rsidR="005C646D" w:rsidRDefault="005C646D">
            <w:r>
              <w:rPr>
                <w:lang w:val="fr-FR"/>
              </w:rPr>
              <w:t>Variation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/>
        </w:tc>
        <w:tc>
          <w:tcPr>
            <w:tcW w:w="1250" w:type="pct"/>
          </w:tcPr>
          <w:p w:rsidR="005C646D" w:rsidRDefault="005C646D">
            <w:pPr>
              <w:rPr>
                <w:rStyle w:val="Emphaseple"/>
              </w:rPr>
            </w:pPr>
            <w:r>
              <w:rPr>
                <w:rStyle w:val="Emphaseple"/>
                <w:lang w:val="fr-FR"/>
              </w:rPr>
              <w:t>Étudiant du premier cycle</w:t>
            </w:r>
          </w:p>
        </w:tc>
        <w:tc>
          <w:tcPr>
            <w:tcW w:w="1250" w:type="pct"/>
          </w:tcPr>
          <w:p w:rsidR="005C646D" w:rsidRDefault="005C646D"/>
        </w:tc>
        <w:tc>
          <w:tcPr>
            <w:tcW w:w="1250" w:type="pct"/>
          </w:tcPr>
          <w:p w:rsidR="005C646D" w:rsidRDefault="005C646D"/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Université du cèdre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110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103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+7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Collège de l’orme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223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214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+9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 xml:space="preserve">Académie de l’érable 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197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120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+77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Collège des pinacées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134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121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+13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Institut du chêne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202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210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-8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/>
        </w:tc>
        <w:tc>
          <w:tcPr>
            <w:tcW w:w="1250" w:type="pct"/>
          </w:tcPr>
          <w:p w:rsidR="005C646D" w:rsidRDefault="005C646D">
            <w:pPr>
              <w:rPr>
                <w:rStyle w:val="Emphaseple"/>
              </w:rPr>
            </w:pPr>
            <w:r>
              <w:rPr>
                <w:rStyle w:val="Emphaseple"/>
                <w:lang w:val="fr-FR"/>
              </w:rPr>
              <w:t>Diplômé</w:t>
            </w:r>
          </w:p>
        </w:tc>
        <w:tc>
          <w:tcPr>
            <w:tcW w:w="1250" w:type="pct"/>
          </w:tcPr>
          <w:p w:rsidR="005C646D" w:rsidRDefault="005C646D"/>
        </w:tc>
        <w:tc>
          <w:tcPr>
            <w:tcW w:w="1250" w:type="pct"/>
          </w:tcPr>
          <w:p w:rsidR="005C646D" w:rsidRDefault="005C646D"/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Université du cèdre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24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20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+4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Collège de l’orme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43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53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-10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 xml:space="preserve">Académie de l’érable 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3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11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-8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Collège des pinacées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9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4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+5</w:t>
            </w:r>
          </w:p>
        </w:tc>
      </w:tr>
      <w:tr w:rsidR="005C646D" w:rsidTr="00A17DD1"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Institut du chêne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53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52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+1</w:t>
            </w:r>
          </w:p>
        </w:tc>
      </w:tr>
      <w:tr w:rsidR="005C646D" w:rsidTr="00A17DD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5C646D" w:rsidRDefault="005C646D">
            <w:r>
              <w:rPr>
                <w:lang w:val="fr-FR"/>
              </w:rPr>
              <w:t>Total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998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908</w:t>
            </w:r>
          </w:p>
        </w:tc>
        <w:tc>
          <w:tcPr>
            <w:tcW w:w="1250" w:type="pct"/>
          </w:tcPr>
          <w:p w:rsidR="005C646D" w:rsidRDefault="005C646D">
            <w:pPr>
              <w:pStyle w:val="DecimalAligned"/>
            </w:pPr>
            <w:r>
              <w:rPr>
                <w:lang w:val="fr-FR"/>
              </w:rPr>
              <w:t>90</w:t>
            </w:r>
          </w:p>
        </w:tc>
      </w:tr>
    </w:tbl>
    <w:p w:rsidR="005C646D" w:rsidRDefault="005C646D">
      <w:pPr>
        <w:pStyle w:val="Notedebasdepage"/>
      </w:pPr>
      <w:r>
        <w:rPr>
          <w:rStyle w:val="Emphaseple"/>
          <w:lang w:val="fr-FR"/>
        </w:rPr>
        <w:lastRenderedPageBreak/>
        <w:t>Source :</w:t>
      </w:r>
      <w:r>
        <w:rPr>
          <w:lang w:val="fr-FR"/>
        </w:rPr>
        <w:t xml:space="preserve"> Données fictives fournies à des fins d’illustration uniquement</w:t>
      </w:r>
    </w:p>
    <w:p w:rsidR="005C646D" w:rsidRDefault="00102C99" w:rsidP="00814EB2">
      <w:pPr>
        <w:pStyle w:val="Paragraphedeliste"/>
        <w:numPr>
          <w:ilvl w:val="0"/>
          <w:numId w:val="1"/>
        </w:numPr>
        <w:spacing w:after="120" w:line="240" w:lineRule="auto"/>
        <w:ind w:left="567" w:hanging="567"/>
        <w:contextualSpacing w:val="0"/>
      </w:pPr>
      <w:r>
        <w:rPr>
          <w:noProof/>
          <w:lang w:val="fr-CA" w:eastAsia="fr-C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2130425</wp:posOffset>
            </wp:positionV>
            <wp:extent cx="1173480" cy="1062890"/>
            <wp:effectExtent l="0" t="0" r="7620" b="4445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06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26C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2564130</wp:posOffset>
                </wp:positionV>
                <wp:extent cx="929640" cy="403860"/>
                <wp:effectExtent l="342900" t="57150" r="22860" b="15240"/>
                <wp:wrapNone/>
                <wp:docPr id="31" name="Bulle rond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403860"/>
                        </a:xfrm>
                        <a:prstGeom prst="wedgeEllipseCallout">
                          <a:avLst>
                            <a:gd name="adj1" fmla="val -85043"/>
                            <a:gd name="adj2" fmla="val -62991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26C" w:rsidRPr="0078726C" w:rsidRDefault="0078726C" w:rsidP="0078726C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26C">
                              <w:rPr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Résultat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31" o:spid="_x0000_s1026" type="#_x0000_t63" style="position:absolute;left:0;text-align:left;margin-left:361.5pt;margin-top:201.9pt;width:73.2pt;height:31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" adj="-7569,-2806" fillcolor="#d0e7db [1305]" strokecolor="#4d6d1e [1604]" strokeweight="1pt">
                <v:stroke linestyle="thickThin"/>
                <v:textbox>
                  <w:txbxContent>
                    <w:p w:rsidR="0078726C" w:rsidRPr="0078726C" w:rsidRDefault="0078726C" w:rsidP="0078726C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726C">
                        <w:rPr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Résultat</w:t>
                      </w:r>
                    </w:p>
                  </w:txbxContent>
                </v:textbox>
              </v:shape>
            </w:pict>
          </mc:Fallback>
        </mc:AlternateContent>
      </w:r>
      <w:r w:rsidR="00C05602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BC9D80" wp14:editId="60F33740">
                <wp:simplePos x="0" y="0"/>
                <wp:positionH relativeFrom="column">
                  <wp:posOffset>209550</wp:posOffset>
                </wp:positionH>
                <wp:positionV relativeFrom="paragraph">
                  <wp:posOffset>1344930</wp:posOffset>
                </wp:positionV>
                <wp:extent cx="236220" cy="381000"/>
                <wp:effectExtent l="38100" t="38100" r="49530" b="114300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AC0B762" id="Connecteur droit avec flèche 29" o:spid="_x0000_s1026" type="#_x0000_t32" style="position:absolute;margin-left:16.5pt;margin-top:105.9pt;width:18.6pt;height:30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" strokecolor="#95caaf [2905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  <w:r w:rsidR="00C05602">
        <w:rPr>
          <w:noProof/>
          <w:lang w:val="fr-CA" w:eastAsia="fr-C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1101090</wp:posOffset>
            </wp:positionV>
            <wp:extent cx="1615440" cy="969264"/>
            <wp:effectExtent l="0" t="0" r="3810" b="254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602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1985010</wp:posOffset>
                </wp:positionV>
                <wp:extent cx="45720" cy="449580"/>
                <wp:effectExtent l="57150" t="38100" r="87630" b="10287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81B4A1" id="Connecteur droit avec flèche 20" o:spid="_x0000_s1026" type="#_x0000_t32" style="position:absolute;margin-left:350.1pt;margin-top:156.3pt;width:3.6pt;height:35.4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" strokecolor="#95caaf [2905]" strokeweight="1.52778mm">
                <v:stroke endarrow="block" linestyle="thickThin"/>
                <v:shadow on="t" color="black" opacity="22937f" origin=",.5" offset="0,3pt"/>
              </v:shape>
            </w:pict>
          </mc:Fallback>
        </mc:AlternateContent>
      </w:r>
      <w:r w:rsidR="00C05602">
        <w:rPr>
          <w:noProof/>
          <w:lang w:val="fr-CA" w:eastAsia="fr-C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4080510</wp:posOffset>
            </wp:positionH>
            <wp:positionV relativeFrom="paragraph">
              <wp:posOffset>1344930</wp:posOffset>
            </wp:positionV>
            <wp:extent cx="2011680" cy="877274"/>
            <wp:effectExtent l="0" t="0" r="762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877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602">
        <w:t xml:space="preserve">Pour </w:t>
      </w:r>
      <w:r w:rsidR="00C05602" w:rsidRPr="00C05602">
        <w:rPr>
          <w:b/>
          <w:color w:val="E08405" w:themeColor="accent2" w:themeShade="BF"/>
        </w:rPr>
        <w:t>centrer un tableau</w:t>
      </w:r>
      <w:r w:rsidR="00C05602">
        <w:t xml:space="preserve">, vous devez cliquer sur le coin supérieur gauche jusqu’à ce qu’apparaisse </w:t>
      </w:r>
      <w:r w:rsidR="00C05602" w:rsidRPr="00102C99">
        <w:rPr>
          <w:b/>
          <w:color w:val="53A67C" w:themeColor="accent6" w:themeShade="BF"/>
        </w:rPr>
        <w:t>un carré avec une croix à l’intérieur</w:t>
      </w:r>
      <w:r w:rsidR="00C05602">
        <w:t>, on s’assure que le tableau est noirci ce qui nous indique qu’il est sélectionné. On utilise</w:t>
      </w:r>
      <w:r w:rsidR="0078726C">
        <w:t xml:space="preserve"> ensuite</w:t>
      </w:r>
      <w:r w:rsidR="00C05602">
        <w:t xml:space="preserve"> la fonction pour </w:t>
      </w:r>
      <w:r w:rsidR="00C05602" w:rsidRPr="00102C99">
        <w:rPr>
          <w:b/>
          <w:color w:val="53A67C" w:themeColor="accent6" w:themeShade="BF"/>
        </w:rPr>
        <w:t>centrer</w:t>
      </w:r>
      <w:r w:rsidR="00C05602">
        <w:t xml:space="preserve"> (ou placer à droite ou à gauche dans la page) dans le menu du paragraphe.</w:t>
      </w:r>
    </w:p>
    <w:tbl>
      <w:tblPr>
        <w:tblStyle w:val="Calendrier1"/>
        <w:tblW w:w="0" w:type="auto"/>
        <w:jc w:val="center"/>
        <w:tblLook w:val="04A0" w:firstRow="1" w:lastRow="0" w:firstColumn="1" w:lastColumn="0" w:noHBand="0" w:noVBand="1"/>
      </w:tblPr>
      <w:tblGrid>
        <w:gridCol w:w="525"/>
        <w:gridCol w:w="525"/>
        <w:gridCol w:w="525"/>
        <w:gridCol w:w="525"/>
        <w:gridCol w:w="525"/>
        <w:gridCol w:w="525"/>
        <w:gridCol w:w="525"/>
      </w:tblGrid>
      <w:tr w:rsidR="00C05602" w:rsidTr="00C05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  <w:jc w:val="center"/>
        </w:trPr>
        <w:tc>
          <w:tcPr>
            <w:tcW w:w="3675" w:type="dxa"/>
            <w:gridSpan w:val="7"/>
          </w:tcPr>
          <w:p w:rsidR="00C05602" w:rsidRDefault="00C05602">
            <w:r>
              <w:rPr>
                <w:lang w:val="fr-FR"/>
              </w:rPr>
              <w:t>Décembre</w:t>
            </w:r>
          </w:p>
        </w:tc>
      </w:tr>
      <w:tr w:rsidR="00C05602" w:rsidTr="00C0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L</w:t>
            </w:r>
          </w:p>
        </w:tc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M</w:t>
            </w:r>
          </w:p>
        </w:tc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M</w:t>
            </w:r>
          </w:p>
        </w:tc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J</w:t>
            </w:r>
          </w:p>
        </w:tc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V</w:t>
            </w:r>
          </w:p>
        </w:tc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S</w:t>
            </w:r>
          </w:p>
        </w:tc>
        <w:tc>
          <w:tcPr>
            <w:tcW w:w="525" w:type="dxa"/>
            <w:vAlign w:val="bottom"/>
          </w:tcPr>
          <w:p w:rsidR="00C05602" w:rsidRDefault="00C05602">
            <w:r>
              <w:rPr>
                <w:lang w:val="fr-FR"/>
              </w:rPr>
              <w:t>D</w:t>
            </w:r>
          </w:p>
        </w:tc>
      </w:tr>
      <w:tr w:rsidR="00C05602" w:rsidTr="00C056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  <w:jc w:val="center"/>
        </w:trPr>
        <w:tc>
          <w:tcPr>
            <w:tcW w:w="525" w:type="dxa"/>
          </w:tcPr>
          <w:p w:rsidR="00C05602" w:rsidRDefault="00C05602"/>
        </w:tc>
        <w:tc>
          <w:tcPr>
            <w:tcW w:w="525" w:type="dxa"/>
          </w:tcPr>
          <w:p w:rsidR="00C05602" w:rsidRDefault="00C05602"/>
        </w:tc>
        <w:tc>
          <w:tcPr>
            <w:tcW w:w="525" w:type="dxa"/>
          </w:tcPr>
          <w:p w:rsidR="00C05602" w:rsidRDefault="00C05602"/>
        </w:tc>
        <w:tc>
          <w:tcPr>
            <w:tcW w:w="525" w:type="dxa"/>
          </w:tcPr>
          <w:p w:rsidR="00C05602" w:rsidRDefault="00C05602"/>
        </w:tc>
        <w:tc>
          <w:tcPr>
            <w:tcW w:w="525" w:type="dxa"/>
          </w:tcPr>
          <w:p w:rsidR="00C05602" w:rsidRDefault="00C05602"/>
        </w:tc>
        <w:tc>
          <w:tcPr>
            <w:tcW w:w="525" w:type="dxa"/>
          </w:tcPr>
          <w:p w:rsidR="00C05602" w:rsidRDefault="00C05602"/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</w:t>
            </w:r>
          </w:p>
        </w:tc>
      </w:tr>
      <w:tr w:rsidR="00C05602" w:rsidTr="00C0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3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4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5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6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7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8</w:t>
            </w:r>
          </w:p>
        </w:tc>
      </w:tr>
      <w:tr w:rsidR="00C05602" w:rsidTr="00C056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  <w:jc w:val="center"/>
        </w:trPr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9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10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11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12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13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14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15</w:t>
            </w:r>
          </w:p>
        </w:tc>
      </w:tr>
      <w:tr w:rsidR="00C05602" w:rsidTr="00C0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16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17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18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19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20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21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22</w:t>
            </w:r>
          </w:p>
        </w:tc>
      </w:tr>
      <w:tr w:rsidR="00C05602" w:rsidTr="00C056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  <w:jc w:val="center"/>
        </w:trPr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23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24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25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26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27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28</w:t>
            </w:r>
          </w:p>
        </w:tc>
        <w:tc>
          <w:tcPr>
            <w:tcW w:w="525" w:type="dxa"/>
          </w:tcPr>
          <w:p w:rsidR="00C05602" w:rsidRDefault="00C05602">
            <w:r>
              <w:rPr>
                <w:lang w:val="fr-FR"/>
              </w:rPr>
              <w:t>29</w:t>
            </w:r>
          </w:p>
        </w:tc>
      </w:tr>
      <w:tr w:rsidR="00C05602" w:rsidTr="00C0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5C6F33" wp14:editId="3C22F94E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2" name="Connecteur droit avec flèch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7CF2B82" id="Connecteur droit avec flèche 22" o:spid="_x0000_s1026" type="#_x0000_t32" style="position:absolute;margin-left:401.4pt;margin-top:213pt;width:3.6pt;height:35.4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734797C" wp14:editId="632571AC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3" name="Connecteur droit avec flèch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5A8A845" id="Connecteur droit avec flèche 23" o:spid="_x0000_s1026" type="#_x0000_t32" style="position:absolute;margin-left:401.4pt;margin-top:213pt;width:3.6pt;height:35.4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E7ACFE" wp14:editId="52E42C58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4" name="Connecteur droit avec flèch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C2C9532" id="Connecteur droit avec flèche 24" o:spid="_x0000_s1026" type="#_x0000_t32" style="position:absolute;margin-left:401.4pt;margin-top:213pt;width:3.6pt;height:35.4pt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1E4468" wp14:editId="7D33220B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5" name="Connecteur droit avec flèch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C44A8D1" id="Connecteur droit avec flèche 25" o:spid="_x0000_s1026" type="#_x0000_t32" style="position:absolute;margin-left:401.4pt;margin-top:213pt;width:3.6pt;height:35.4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7223817" wp14:editId="46CE7151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6" name="Connecteur droit avec flèch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31C23DA" id="Connecteur droit avec flèche 26" o:spid="_x0000_s1026" type="#_x0000_t32" style="position:absolute;margin-left:401.4pt;margin-top:213pt;width:3.6pt;height:35.4pt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BD7865E" wp14:editId="164AC70D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7" name="Connecteur droit avec flèch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E5ADC42" id="Connecteur droit avec flèche 27" o:spid="_x0000_s1026" type="#_x0000_t32" style="position:absolute;margin-left:401.4pt;margin-top:213pt;width:3.6pt;height:35.4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  <w:tc>
          <w:tcPr>
            <w:tcW w:w="525" w:type="dxa"/>
          </w:tcPr>
          <w:p w:rsidR="00C05602" w:rsidRDefault="00C05602" w:rsidP="00C05602">
            <w:r w:rsidRPr="002719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8EED79" wp14:editId="2239128D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2705100</wp:posOffset>
                      </wp:positionV>
                      <wp:extent cx="45720" cy="449580"/>
                      <wp:effectExtent l="57150" t="38100" r="87630" b="102870"/>
                      <wp:wrapNone/>
                      <wp:docPr id="28" name="Connecteur droit avec flèch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857F81A" id="Connecteur droit avec flèche 28" o:spid="_x0000_s1026" type="#_x0000_t32" style="position:absolute;margin-left:401.4pt;margin-top:213pt;width:3.6pt;height:35.4pt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" strokecolor="#95caaf [2905]" strokeweight="1.52778mm">
                      <v:stroke endarrow="block" linestyle="thickThin"/>
                      <v:shadow on="t" color="black" opacity="22937f" origin=",.5" offset="0,3pt"/>
                    </v:shape>
                  </w:pict>
                </mc:Fallback>
              </mc:AlternateContent>
            </w:r>
          </w:p>
        </w:tc>
      </w:tr>
    </w:tbl>
    <w:p w:rsidR="00C05602" w:rsidRDefault="00C05602" w:rsidP="00C05602">
      <w:pPr>
        <w:pStyle w:val="Paragraphedeliste"/>
        <w:ind w:left="567"/>
      </w:pPr>
    </w:p>
    <w:p w:rsidR="00C05602" w:rsidRDefault="00C05602" w:rsidP="00814EB2">
      <w:pPr>
        <w:pStyle w:val="Paragraphedeliste"/>
        <w:numPr>
          <w:ilvl w:val="0"/>
          <w:numId w:val="1"/>
        </w:numPr>
        <w:spacing w:after="120" w:line="240" w:lineRule="auto"/>
        <w:ind w:left="567" w:hanging="567"/>
        <w:contextualSpacing w:val="0"/>
      </w:pPr>
      <w:r>
        <w:t>Comment apporter des corrections à l’intérieur d’un tableau ? On noircit toutes les cases à modifier</w:t>
      </w:r>
      <w:r w:rsidR="00B0016F">
        <w:t xml:space="preserve"> en positionnant le curseur à l’intérieur des cellules, en maintenant le bouton gauche enfoncé et en glissant vers le bas et vers la droite jusqu’à l’endroit souhaité</w:t>
      </w:r>
      <w:r w:rsidR="00814EB2">
        <w:t>.</w:t>
      </w:r>
      <w:r w:rsidR="00102C99">
        <w:t xml:space="preserve"> Relâcher le bouton.</w:t>
      </w:r>
      <w:r w:rsidR="00814EB2">
        <w:t xml:space="preserve"> Contrairement au point 10 qui démontre la façon de déplacer le tableau lui-même, on doit sélectionner la plage souhaitée </w:t>
      </w:r>
      <w:r w:rsidR="00814EB2" w:rsidRPr="008B61A7">
        <w:rPr>
          <w:b/>
          <w:color w:val="B258D3" w:themeColor="accent4"/>
        </w:rPr>
        <w:t>à l’intérieur du tableau</w:t>
      </w:r>
      <w:r w:rsidR="00814EB2">
        <w:t>.</w:t>
      </w:r>
    </w:p>
    <w:p w:rsidR="00814EB2" w:rsidRDefault="00B0016F" w:rsidP="00814EB2">
      <w:pPr>
        <w:pStyle w:val="Paragraphedeliste"/>
        <w:numPr>
          <w:ilvl w:val="0"/>
          <w:numId w:val="1"/>
        </w:numPr>
        <w:spacing w:after="120" w:line="240" w:lineRule="auto"/>
        <w:ind w:left="567" w:hanging="567"/>
        <w:contextualSpacing w:val="0"/>
      </w:pPr>
      <w:r>
        <w:t xml:space="preserve">On peut changer la police et ses attributs, la couleur du contenu ou </w:t>
      </w:r>
      <w:r w:rsidR="002C1B5B">
        <w:t xml:space="preserve">la couleur </w:t>
      </w:r>
      <w:r w:rsidR="001647DA">
        <w:t>de</w:t>
      </w:r>
      <w:r>
        <w:t xml:space="preserve"> fond des cellules, la hauteur des lignes et la largeur des colonnes, l’orientation du texte</w:t>
      </w:r>
      <w:r w:rsidR="00CE48B2">
        <w:t>, les bordures et les marges.</w:t>
      </w:r>
    </w:p>
    <w:p w:rsidR="00CE48B2" w:rsidRDefault="00CE48B2" w:rsidP="00716385">
      <w:pPr>
        <w:spacing w:after="120" w:line="240" w:lineRule="auto"/>
      </w:pPr>
      <w:r>
        <w:rPr>
          <w:noProof/>
          <w:lang w:val="fr-CA" w:eastAsia="fr-CA"/>
        </w:rPr>
        <w:drawing>
          <wp:anchor distT="0" distB="0" distL="114300" distR="114300" simplePos="0" relativeHeight="251698176" behindDoc="1" locked="0" layoutInCell="1" allowOverlap="1" wp14:anchorId="473BD636" wp14:editId="5D95BD3E">
            <wp:simplePos x="0" y="0"/>
            <wp:positionH relativeFrom="column">
              <wp:posOffset>624840</wp:posOffset>
            </wp:positionH>
            <wp:positionV relativeFrom="paragraph">
              <wp:posOffset>91440</wp:posOffset>
            </wp:positionV>
            <wp:extent cx="5219700" cy="1271192"/>
            <wp:effectExtent l="0" t="0" r="0" b="5715"/>
            <wp:wrapTight wrapText="bothSides">
              <wp:wrapPolygon edited="0">
                <wp:start x="0" y="0"/>
                <wp:lineTo x="0" y="21373"/>
                <wp:lineTo x="21521" y="21373"/>
                <wp:lineTo x="21521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71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1A9" w:rsidRDefault="005661A9" w:rsidP="00716385">
      <w:pPr>
        <w:spacing w:after="120" w:line="240" w:lineRule="auto"/>
      </w:pPr>
    </w:p>
    <w:p w:rsidR="00CE48B2" w:rsidRDefault="00CE48B2" w:rsidP="00716385">
      <w:pPr>
        <w:spacing w:after="120" w:line="240" w:lineRule="auto"/>
      </w:pPr>
    </w:p>
    <w:p w:rsidR="00CE48B2" w:rsidRDefault="00CE48B2" w:rsidP="00716385">
      <w:pPr>
        <w:spacing w:after="120" w:line="240" w:lineRule="auto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D99053" wp14:editId="0782C155">
                <wp:simplePos x="0" y="0"/>
                <wp:positionH relativeFrom="column">
                  <wp:posOffset>3512820</wp:posOffset>
                </wp:positionH>
                <wp:positionV relativeFrom="paragraph">
                  <wp:posOffset>130175</wp:posOffset>
                </wp:positionV>
                <wp:extent cx="0" cy="320040"/>
                <wp:effectExtent l="76200" t="38100" r="57150" b="2286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8E0C9D" id="Connecteur droit avec flèche 35" o:spid="_x0000_s1026" type="#_x0000_t32" style="position:absolute;margin-left:276.6pt;margin-top:10.25pt;width:0;height:25.2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" strokecolor="#00b050" strokeweight="1pt">
                <v:stroke endarrow="block"/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3F930D" wp14:editId="27F923E7">
                <wp:simplePos x="0" y="0"/>
                <wp:positionH relativeFrom="column">
                  <wp:posOffset>2468880</wp:posOffset>
                </wp:positionH>
                <wp:positionV relativeFrom="paragraph">
                  <wp:posOffset>130175</wp:posOffset>
                </wp:positionV>
                <wp:extent cx="0" cy="320040"/>
                <wp:effectExtent l="76200" t="38100" r="57150" b="2286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6AACC5" id="Connecteur droit avec flèche 34" o:spid="_x0000_s1026" type="#_x0000_t32" style="position:absolute;margin-left:194.4pt;margin-top:10.25pt;width:0;height:25.2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" strokecolor="#d56049 [3062]" strokeweight="1pt">
                <v:stroke endarrow="block"/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E32804" wp14:editId="7482E5C9">
                <wp:simplePos x="0" y="0"/>
                <wp:positionH relativeFrom="column">
                  <wp:posOffset>4453890</wp:posOffset>
                </wp:positionH>
                <wp:positionV relativeFrom="paragraph">
                  <wp:posOffset>180975</wp:posOffset>
                </wp:positionV>
                <wp:extent cx="0" cy="320040"/>
                <wp:effectExtent l="76200" t="38100" r="57150" b="2286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B99F0B" id="Connecteur droit avec flèche 33" o:spid="_x0000_s1026" type="#_x0000_t32" style="position:absolute;margin-left:350.7pt;margin-top:14.25pt;width:0;height:25.2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" strokecolor="#faac43 [3061]" strokeweight="1pt">
                <v:stroke endarrow="block"/>
              </v:shape>
            </w:pict>
          </mc:Fallback>
        </mc:AlternateContent>
      </w:r>
    </w:p>
    <w:p w:rsidR="00CE48B2" w:rsidRDefault="00CE48B2" w:rsidP="00716385">
      <w:pPr>
        <w:spacing w:after="120" w:line="240" w:lineRule="auto"/>
      </w:pPr>
    </w:p>
    <w:p w:rsidR="00CE48B2" w:rsidRDefault="00CE48B2" w:rsidP="00CE48B2">
      <w:pPr>
        <w:pStyle w:val="Paragraphedeliste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 xml:space="preserve">Dans le menu « Disposition », vous pouvez positionner le texte dans chaque cellule (voir la </w:t>
      </w:r>
      <w:r w:rsidRPr="002C1B5B">
        <w:rPr>
          <w:color w:val="E08405" w:themeColor="accent2" w:themeShade="BF"/>
        </w:rPr>
        <w:t>flèche orange</w:t>
      </w:r>
      <w:r>
        <w:t>) ;</w:t>
      </w:r>
    </w:p>
    <w:p w:rsidR="00CE48B2" w:rsidRDefault="00CE48B2" w:rsidP="00CE48B2">
      <w:pPr>
        <w:pStyle w:val="Paragraphedeliste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 xml:space="preserve">Dans ce même menu, vous pouvez corriger la hauteur des lignes ou la largeur des colonnes de façon manuelle (voir la </w:t>
      </w:r>
      <w:r w:rsidRPr="002C1B5B">
        <w:rPr>
          <w:color w:val="C00000"/>
        </w:rPr>
        <w:t>flèche rouge</w:t>
      </w:r>
      <w:r>
        <w:t xml:space="preserve">), ou de façon automatique (la fonction permet d’égaliser la hauteur ou la largeur (voir la </w:t>
      </w:r>
      <w:r w:rsidRPr="002C1B5B">
        <w:rPr>
          <w:color w:val="00B050"/>
        </w:rPr>
        <w:t>flèche verte</w:t>
      </w:r>
      <w:r>
        <w:t>) ;</w:t>
      </w:r>
    </w:p>
    <w:p w:rsidR="00CE48B2" w:rsidRDefault="00CE48B2" w:rsidP="00CE48B2">
      <w:r>
        <w:br w:type="page"/>
      </w:r>
    </w:p>
    <w:bookmarkStart w:id="0" w:name="_GoBack"/>
    <w:bookmarkEnd w:id="0"/>
    <w:p w:rsidR="00CE48B2" w:rsidRDefault="000778E6" w:rsidP="00CE48B2">
      <w:pPr>
        <w:pStyle w:val="Paragraphedeliste"/>
        <w:spacing w:after="120" w:line="240" w:lineRule="auto"/>
        <w:ind w:left="714"/>
        <w:contextualSpacing w:val="0"/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A9E600" wp14:editId="10E93617">
                <wp:simplePos x="0" y="0"/>
                <wp:positionH relativeFrom="column">
                  <wp:posOffset>5810250</wp:posOffset>
                </wp:positionH>
                <wp:positionV relativeFrom="paragraph">
                  <wp:posOffset>735330</wp:posOffset>
                </wp:positionV>
                <wp:extent cx="297180" cy="243840"/>
                <wp:effectExtent l="38100" t="38100" r="26670" b="22860"/>
                <wp:wrapNone/>
                <wp:docPr id="45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18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A7C14A" id="Connecteur droit avec flèche 45" o:spid="_x0000_s1026" type="#_x0000_t32" style="position:absolute;margin-left:457.5pt;margin-top:57.9pt;width:23.4pt;height:19.2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" strokecolor="#9fcf55 [3060]" strokeweight="1pt">
                <v:stroke endarrow="block"/>
              </v:shape>
            </w:pict>
          </mc:Fallback>
        </mc:AlternateContent>
      </w:r>
      <w:r w:rsidR="00CA6986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9C20E3" wp14:editId="30A69B14">
                <wp:simplePos x="0" y="0"/>
                <wp:positionH relativeFrom="column">
                  <wp:posOffset>5276850</wp:posOffset>
                </wp:positionH>
                <wp:positionV relativeFrom="paragraph">
                  <wp:posOffset>491490</wp:posOffset>
                </wp:positionV>
                <wp:extent cx="266700" cy="243840"/>
                <wp:effectExtent l="38100" t="0" r="19050" b="60960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43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A96338" id="Connecteur droit avec flèche 43" o:spid="_x0000_s1026" type="#_x0000_t32" style="position:absolute;margin-left:415.5pt;margin-top:38.7pt;width:21pt;height:19.2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" strokecolor="#b258d3 [3207]" strokeweight="1pt">
                <v:stroke endarrow="block"/>
              </v:shape>
            </w:pict>
          </mc:Fallback>
        </mc:AlternateContent>
      </w:r>
      <w:r w:rsidR="00891E65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62BF6EF" wp14:editId="4FAD0345">
                <wp:simplePos x="0" y="0"/>
                <wp:positionH relativeFrom="column">
                  <wp:posOffset>1104900</wp:posOffset>
                </wp:positionH>
                <wp:positionV relativeFrom="paragraph">
                  <wp:posOffset>1083945</wp:posOffset>
                </wp:positionV>
                <wp:extent cx="7620" cy="320040"/>
                <wp:effectExtent l="76200" t="38100" r="68580" b="22860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3200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693B9D" id="Connecteur droit avec flèche 41" o:spid="_x0000_s1026" type="#_x0000_t32" style="position:absolute;margin-left:87pt;margin-top:85.35pt;width:.6pt;height:25.2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" strokecolor="#0070c0" strokeweight="1pt">
                <v:stroke endarrow="block"/>
              </v:shape>
            </w:pict>
          </mc:Fallback>
        </mc:AlternateContent>
      </w:r>
      <w:r w:rsidR="00CE48B2">
        <w:rPr>
          <w:noProof/>
          <w:lang w:val="fr-CA" w:eastAsia="fr-CA"/>
        </w:rPr>
        <w:drawing>
          <wp:anchor distT="0" distB="0" distL="114300" distR="114300" simplePos="0" relativeHeight="251705344" behindDoc="1" locked="0" layoutInCell="1" allowOverlap="1" wp14:anchorId="4FA29FFD" wp14:editId="2CE099DB">
            <wp:simplePos x="0" y="0"/>
            <wp:positionH relativeFrom="column">
              <wp:posOffset>727710</wp:posOffset>
            </wp:positionH>
            <wp:positionV relativeFrom="paragraph">
              <wp:posOffset>0</wp:posOffset>
            </wp:positionV>
            <wp:extent cx="5219700" cy="1270635"/>
            <wp:effectExtent l="0" t="0" r="0" b="5715"/>
            <wp:wrapTight wrapText="bothSides">
              <wp:wrapPolygon edited="0">
                <wp:start x="0" y="0"/>
                <wp:lineTo x="0" y="21373"/>
                <wp:lineTo x="21521" y="21373"/>
                <wp:lineTo x="21521" y="0"/>
                <wp:lineTo x="0" y="0"/>
              </wp:wrapPolygon>
            </wp:wrapTight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8B2" w:rsidRDefault="00CE48B2" w:rsidP="00CE48B2">
      <w:pPr>
        <w:pStyle w:val="Paragraphedeliste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Toujours dans le menu « Disposition »,</w:t>
      </w:r>
      <w:r w:rsidR="002C1B5B">
        <w:t xml:space="preserve"> la fonction « ajustement automatique » permet </w:t>
      </w:r>
      <w:r w:rsidR="002C1B5B" w:rsidRPr="00891E65">
        <w:rPr>
          <w:color w:val="0070C0"/>
        </w:rPr>
        <w:t xml:space="preserve">d’ajuster les cellules à son contenu </w:t>
      </w:r>
      <w:r w:rsidR="002C1B5B">
        <w:t xml:space="preserve">(colonnes) ou à la largeur des fenêtres (d’une marge à l’autre de la page), ou encore de fixer la largeur des cellules. Cette fonction </w:t>
      </w:r>
      <w:r w:rsidR="002C1B5B" w:rsidRPr="002C1B5B">
        <w:rPr>
          <w:b/>
        </w:rPr>
        <w:t>ne régule pas la hauteur des lignes</w:t>
      </w:r>
      <w:r w:rsidR="002C1B5B">
        <w:t>.</w:t>
      </w:r>
    </w:p>
    <w:tbl>
      <w:tblPr>
        <w:tblStyle w:val="Listeclaire-Accent3"/>
        <w:tblpPr w:leftFromText="141" w:rightFromText="141" w:vertAnchor="text" w:tblpXSpec="right" w:tblpYSpec="inside"/>
        <w:tblW w:w="0" w:type="auto"/>
        <w:tblLook w:val="0620" w:firstRow="1" w:lastRow="0" w:firstColumn="0" w:lastColumn="0" w:noHBand="1" w:noVBand="1"/>
      </w:tblPr>
      <w:tblGrid>
        <w:gridCol w:w="2430"/>
        <w:gridCol w:w="1329"/>
      </w:tblGrid>
      <w:tr w:rsidR="002C1B5B" w:rsidTr="00891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0" w:type="auto"/>
            <w:tcBorders>
              <w:top w:val="single" w:sz="8" w:space="0" w:color="D35940" w:themeColor="accent3"/>
              <w:bottom w:val="nil"/>
            </w:tcBorders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ÉLÉMENT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NÉCE</w:t>
            </w:r>
          </w:p>
        </w:tc>
      </w:tr>
      <w:tr w:rsidR="002C1B5B" w:rsidTr="00891E65">
        <w:trPr>
          <w:trHeight w:val="37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Livres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1</w:t>
            </w:r>
          </w:p>
        </w:tc>
      </w:tr>
      <w:tr w:rsidR="002C1B5B" w:rsidTr="00891E65">
        <w:trPr>
          <w:trHeight w:val="37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Magazines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3</w:t>
            </w:r>
          </w:p>
        </w:tc>
      </w:tr>
      <w:tr w:rsidR="002C1B5B" w:rsidTr="00891E65">
        <w:trPr>
          <w:trHeight w:val="37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Blocs-notes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1</w:t>
            </w:r>
          </w:p>
        </w:tc>
      </w:tr>
      <w:tr w:rsidR="002C1B5B" w:rsidTr="00891E65">
        <w:trPr>
          <w:trHeight w:val="37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Ramettes de papier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1</w:t>
            </w:r>
          </w:p>
        </w:tc>
      </w:tr>
      <w:tr w:rsidR="002C1B5B" w:rsidTr="00891E65">
        <w:trPr>
          <w:trHeight w:val="375"/>
        </w:trPr>
        <w:tc>
          <w:tcPr>
            <w:tcW w:w="0" w:type="auto"/>
            <w:tcBorders>
              <w:top w:val="nil"/>
            </w:tcBorders>
            <w:vAlign w:val="center"/>
          </w:tcPr>
          <w:p w:rsidR="002C1B5B" w:rsidRDefault="00891E65" w:rsidP="002C1B5B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-12065</wp:posOffset>
                      </wp:positionV>
                      <wp:extent cx="7620" cy="320040"/>
                      <wp:effectExtent l="76200" t="38100" r="68580" b="22860"/>
                      <wp:wrapNone/>
                      <wp:docPr id="39" name="Connecteur droit avec flèch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27C6D68" id="Connecteur droit avec flèche 39" o:spid="_x0000_s1026" type="#_x0000_t32" style="position:absolute;margin-left:109.95pt;margin-top:-.95pt;width:.6pt;height:25.2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" strokecolor="#0070c0" strokeweight="1pt">
                      <v:stroke endarrow="block"/>
                    </v:shape>
                  </w:pict>
                </mc:Fallback>
              </mc:AlternateContent>
            </w:r>
            <w:r w:rsidR="002C1B5B">
              <w:rPr>
                <w:lang w:val="fr-FR"/>
              </w:rPr>
              <w:t>Stylos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3</w:t>
            </w:r>
          </w:p>
        </w:tc>
      </w:tr>
      <w:tr w:rsidR="002C1B5B" w:rsidTr="002C1B5B">
        <w:trPr>
          <w:trHeight w:val="375"/>
        </w:trPr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Crayons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2</w:t>
            </w:r>
          </w:p>
        </w:tc>
      </w:tr>
      <w:tr w:rsidR="002C1B5B" w:rsidTr="002C1B5B">
        <w:trPr>
          <w:trHeight w:val="375"/>
        </w:trPr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Marqueur</w:t>
            </w:r>
          </w:p>
        </w:tc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2 couleurs</w:t>
            </w:r>
          </w:p>
        </w:tc>
      </w:tr>
      <w:tr w:rsidR="002C1B5B" w:rsidTr="002C1B5B">
        <w:trPr>
          <w:trHeight w:val="375"/>
        </w:trPr>
        <w:tc>
          <w:tcPr>
            <w:tcW w:w="0" w:type="auto"/>
            <w:vAlign w:val="center"/>
          </w:tcPr>
          <w:p w:rsidR="002C1B5B" w:rsidRDefault="002C1B5B" w:rsidP="002C1B5B">
            <w:pPr>
              <w:jc w:val="left"/>
            </w:pPr>
            <w:r>
              <w:rPr>
                <w:lang w:val="fr-FR"/>
              </w:rPr>
              <w:t>Ciseaux</w:t>
            </w:r>
          </w:p>
        </w:tc>
        <w:tc>
          <w:tcPr>
            <w:tcW w:w="0" w:type="auto"/>
            <w:vAlign w:val="center"/>
          </w:tcPr>
          <w:p w:rsidR="002C1B5B" w:rsidRDefault="00891E65" w:rsidP="002C1B5B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62BF6EF" wp14:editId="4FAD0345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4445</wp:posOffset>
                      </wp:positionV>
                      <wp:extent cx="7620" cy="320040"/>
                      <wp:effectExtent l="76200" t="38100" r="68580" b="22860"/>
                      <wp:wrapNone/>
                      <wp:docPr id="40" name="Connecteur droit avec flèch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1E2073B" id="Connecteur droit avec flèche 40" o:spid="_x0000_s1026" type="#_x0000_t32" style="position:absolute;margin-left:54.55pt;margin-top:.35pt;width:.6pt;height:25.2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" strokecolor="#0070c0" strokeweight="1pt">
                      <v:stroke endarrow="block"/>
                    </v:shape>
                  </w:pict>
                </mc:Fallback>
              </mc:AlternateContent>
            </w:r>
            <w:r w:rsidR="002C1B5B">
              <w:rPr>
                <w:lang w:val="fr-FR"/>
              </w:rPr>
              <w:t>1 paire</w:t>
            </w:r>
          </w:p>
        </w:tc>
      </w:tr>
    </w:tbl>
    <w:p w:rsidR="002C1B5B" w:rsidRDefault="00891E65" w:rsidP="00CE48B2">
      <w:pPr>
        <w:pStyle w:val="Paragraphedeliste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Voici un modèle de tableau ajusté selon le contenu des cellules.</w:t>
      </w:r>
    </w:p>
    <w:p w:rsidR="002C1B5B" w:rsidRDefault="00891E65" w:rsidP="002C1B5B">
      <w:pPr>
        <w:pStyle w:val="Paragraphedeliste"/>
        <w:spacing w:after="120" w:line="240" w:lineRule="auto"/>
        <w:ind w:left="714"/>
        <w:contextualSpacing w:val="0"/>
      </w:pPr>
      <w:r>
        <w:rPr>
          <w:noProof/>
          <w:lang w:val="fr-CA" w:eastAsia="fr-C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55245</wp:posOffset>
            </wp:positionV>
            <wp:extent cx="2018737" cy="1165860"/>
            <wp:effectExtent l="0" t="0" r="635" b="0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737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8B2" w:rsidRDefault="00CE48B2" w:rsidP="00CE48B2">
      <w:pPr>
        <w:spacing w:after="120" w:line="240" w:lineRule="auto"/>
      </w:pPr>
    </w:p>
    <w:p w:rsidR="00891E65" w:rsidRDefault="001647DA" w:rsidP="00CE48B2">
      <w:pPr>
        <w:spacing w:after="120" w:line="240" w:lineRule="auto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A50853" wp14:editId="573D54E8">
                <wp:simplePos x="0" y="0"/>
                <wp:positionH relativeFrom="column">
                  <wp:posOffset>2647950</wp:posOffset>
                </wp:positionH>
                <wp:positionV relativeFrom="paragraph">
                  <wp:posOffset>147955</wp:posOffset>
                </wp:positionV>
                <wp:extent cx="411480" cy="45720"/>
                <wp:effectExtent l="0" t="57150" r="26670" b="49530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6B717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8" o:spid="_x0000_s1026" type="#_x0000_t32" style="position:absolute;margin-left:208.5pt;margin-top:11.65pt;width:32.4pt;height:3.6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" strokecolor="#0070c0" strokeweight="1pt">
                <v:stroke endarrow="block"/>
              </v:shape>
            </w:pict>
          </mc:Fallback>
        </mc:AlternateContent>
      </w:r>
    </w:p>
    <w:p w:rsidR="00891E65" w:rsidRDefault="00891E65" w:rsidP="00CE48B2">
      <w:pPr>
        <w:spacing w:after="120" w:line="240" w:lineRule="auto"/>
      </w:pPr>
    </w:p>
    <w:p w:rsidR="00891E65" w:rsidRDefault="00891E65" w:rsidP="00CE48B2">
      <w:pPr>
        <w:spacing w:after="120" w:line="240" w:lineRule="auto"/>
      </w:pPr>
    </w:p>
    <w:p w:rsidR="00891E65" w:rsidRDefault="00891E65" w:rsidP="00CE48B2">
      <w:pPr>
        <w:spacing w:after="120" w:line="240" w:lineRule="auto"/>
      </w:pPr>
    </w:p>
    <w:p w:rsidR="00891E65" w:rsidRDefault="00891E65" w:rsidP="00CE48B2">
      <w:pPr>
        <w:spacing w:after="120" w:line="240" w:lineRule="auto"/>
      </w:pPr>
    </w:p>
    <w:p w:rsidR="00891E65" w:rsidRDefault="000778E6" w:rsidP="00891E65">
      <w:pPr>
        <w:pStyle w:val="Paragraphedeliste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14D38F" wp14:editId="5104C32E">
                <wp:simplePos x="0" y="0"/>
                <wp:positionH relativeFrom="column">
                  <wp:posOffset>300990</wp:posOffset>
                </wp:positionH>
                <wp:positionV relativeFrom="paragraph">
                  <wp:posOffset>1198880</wp:posOffset>
                </wp:positionV>
                <wp:extent cx="220980" cy="228600"/>
                <wp:effectExtent l="0" t="38100" r="64770" b="19050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98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D98B030" id="Connecteur droit avec flèche 47" o:spid="_x0000_s1026" type="#_x0000_t32" style="position:absolute;margin-left:23.7pt;margin-top:94.4pt;width:17.4pt;height:18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" strokecolor="#b258d3 [3207]" strokeweight="1pt">
                <v:stroke endarrow="block"/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226E2C" wp14:editId="5BE97D5C">
                <wp:simplePos x="0" y="0"/>
                <wp:positionH relativeFrom="column">
                  <wp:posOffset>3341370</wp:posOffset>
                </wp:positionH>
                <wp:positionV relativeFrom="paragraph">
                  <wp:posOffset>1968500</wp:posOffset>
                </wp:positionV>
                <wp:extent cx="289560" cy="394970"/>
                <wp:effectExtent l="0" t="38100" r="53340" b="24130"/>
                <wp:wrapNone/>
                <wp:docPr id="46" name="Connecteur droit avec flèch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394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041F44" id="Connecteur droit avec flèche 46" o:spid="_x0000_s1026" type="#_x0000_t32" style="position:absolute;margin-left:263.1pt;margin-top:155pt;width:22.8pt;height:31.1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" strokecolor="#9fcf55 [3060]" strokeweight="1pt">
                <v:stroke endarrow="block"/>
              </v:shape>
            </w:pict>
          </mc:Fallback>
        </mc:AlternateContent>
      </w:r>
      <w:r w:rsidR="00CA6986">
        <w:rPr>
          <w:noProof/>
          <w:lang w:val="fr-CA" w:eastAsia="fr-C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284479</wp:posOffset>
            </wp:positionV>
            <wp:extent cx="2590800" cy="1797445"/>
            <wp:effectExtent l="0" t="0" r="0" b="0"/>
            <wp:wrapNone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44" cy="1804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E65">
        <w:t xml:space="preserve">Vous pouvez aussi changer </w:t>
      </w:r>
      <w:r w:rsidR="00891E65" w:rsidRPr="00CA6986">
        <w:rPr>
          <w:b/>
          <w:color w:val="B258D3" w:themeColor="accent4"/>
        </w:rPr>
        <w:t>l’orientation du texte</w:t>
      </w:r>
      <w:r w:rsidR="00891E65" w:rsidRPr="00CA6986">
        <w:rPr>
          <w:color w:val="B258D3" w:themeColor="accent4"/>
        </w:rPr>
        <w:t xml:space="preserve"> </w:t>
      </w:r>
      <w:r w:rsidR="00891E65">
        <w:t>comme suit :</w:t>
      </w:r>
    </w:p>
    <w:tbl>
      <w:tblPr>
        <w:tblStyle w:val="Listeclaire-Accent3"/>
        <w:tblW w:w="0" w:type="auto"/>
        <w:tblInd w:w="699" w:type="dxa"/>
        <w:tblLook w:val="0620" w:firstRow="1" w:lastRow="0" w:firstColumn="0" w:lastColumn="0" w:noHBand="1" w:noVBand="1"/>
      </w:tblPr>
      <w:tblGrid>
        <w:gridCol w:w="536"/>
        <w:gridCol w:w="2430"/>
        <w:gridCol w:w="1670"/>
      </w:tblGrid>
      <w:tr w:rsidR="00CA6986" w:rsidTr="00077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6"/>
        </w:trPr>
        <w:tc>
          <w:tcPr>
            <w:tcW w:w="0" w:type="auto"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ÉLÉMENT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NÉCESSAIRE</w:t>
            </w:r>
          </w:p>
        </w:tc>
      </w:tr>
      <w:tr w:rsidR="00CA6986" w:rsidTr="000778E6">
        <w:tc>
          <w:tcPr>
            <w:tcW w:w="0" w:type="auto"/>
            <w:vMerge w:val="restart"/>
            <w:textDirection w:val="btLr"/>
            <w:vAlign w:val="center"/>
          </w:tcPr>
          <w:p w:rsidR="00CA6986" w:rsidRDefault="00CA6986" w:rsidP="007A37B7">
            <w:pPr>
              <w:ind w:left="113" w:right="113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 Papier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Livres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1</w:t>
            </w:r>
          </w:p>
        </w:tc>
      </w:tr>
      <w:tr w:rsidR="00CA6986" w:rsidTr="000778E6">
        <w:tc>
          <w:tcPr>
            <w:tcW w:w="0" w:type="auto"/>
            <w:vMerge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Magazines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3</w:t>
            </w:r>
          </w:p>
        </w:tc>
      </w:tr>
      <w:tr w:rsidR="00CA6986" w:rsidTr="000778E6">
        <w:tc>
          <w:tcPr>
            <w:tcW w:w="0" w:type="auto"/>
            <w:vMerge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Blocs-notes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1</w:t>
            </w:r>
          </w:p>
        </w:tc>
      </w:tr>
      <w:tr w:rsidR="00CA6986" w:rsidTr="000778E6">
        <w:tc>
          <w:tcPr>
            <w:tcW w:w="0" w:type="auto"/>
            <w:vMerge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Ramettes de papier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1</w:t>
            </w:r>
          </w:p>
        </w:tc>
      </w:tr>
      <w:tr w:rsidR="00CA6986" w:rsidTr="000778E6">
        <w:tc>
          <w:tcPr>
            <w:tcW w:w="0" w:type="auto"/>
            <w:vMerge w:val="restart"/>
            <w:textDirection w:val="btLr"/>
            <w:vAlign w:val="center"/>
          </w:tcPr>
          <w:p w:rsidR="00CA6986" w:rsidRDefault="00CA6986" w:rsidP="007A37B7">
            <w:pPr>
              <w:ind w:left="113" w:right="113"/>
              <w:jc w:val="center"/>
              <w:rPr>
                <w:lang w:val="fr-FR"/>
              </w:rPr>
            </w:pPr>
            <w:r>
              <w:rPr>
                <w:lang w:val="fr-FR"/>
              </w:rPr>
              <w:t>Autres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Stylos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3</w:t>
            </w:r>
          </w:p>
        </w:tc>
      </w:tr>
      <w:tr w:rsidR="00CA6986" w:rsidTr="000778E6">
        <w:tc>
          <w:tcPr>
            <w:tcW w:w="0" w:type="auto"/>
            <w:vMerge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Crayons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2</w:t>
            </w:r>
          </w:p>
        </w:tc>
      </w:tr>
      <w:tr w:rsidR="00CA6986" w:rsidTr="000778E6">
        <w:tc>
          <w:tcPr>
            <w:tcW w:w="0" w:type="auto"/>
            <w:vMerge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Marqueur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2 couleurs</w:t>
            </w:r>
          </w:p>
        </w:tc>
      </w:tr>
      <w:tr w:rsidR="00CA6986" w:rsidTr="000778E6">
        <w:tc>
          <w:tcPr>
            <w:tcW w:w="0" w:type="auto"/>
            <w:vMerge/>
          </w:tcPr>
          <w:p w:rsidR="00CA6986" w:rsidRDefault="00CA6986" w:rsidP="007A37B7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Ciseaux</w:t>
            </w:r>
          </w:p>
        </w:tc>
        <w:tc>
          <w:tcPr>
            <w:tcW w:w="0" w:type="auto"/>
          </w:tcPr>
          <w:p w:rsidR="00CA6986" w:rsidRDefault="00CA6986" w:rsidP="007A37B7">
            <w:r>
              <w:rPr>
                <w:lang w:val="fr-FR"/>
              </w:rPr>
              <w:t>1 paire</w:t>
            </w:r>
          </w:p>
        </w:tc>
      </w:tr>
    </w:tbl>
    <w:p w:rsidR="00891E65" w:rsidRDefault="00891E65" w:rsidP="00CE48B2">
      <w:pPr>
        <w:spacing w:after="120" w:line="240" w:lineRule="auto"/>
      </w:pPr>
    </w:p>
    <w:p w:rsidR="00CA6986" w:rsidRDefault="00CA6986" w:rsidP="00CA6986">
      <w:pPr>
        <w:pStyle w:val="Paragraphedeliste"/>
        <w:numPr>
          <w:ilvl w:val="0"/>
          <w:numId w:val="4"/>
        </w:numPr>
        <w:spacing w:after="120" w:line="240" w:lineRule="auto"/>
      </w:pPr>
      <w:r>
        <w:t xml:space="preserve">Vous pouvez aussi utiliser la fonction </w:t>
      </w:r>
      <w:r w:rsidRPr="000778E6">
        <w:rPr>
          <w:b/>
          <w:color w:val="92D050"/>
        </w:rPr>
        <w:t>les marges de la cellule</w:t>
      </w:r>
      <w:r w:rsidRPr="000778E6">
        <w:rPr>
          <w:color w:val="92D050"/>
        </w:rPr>
        <w:t xml:space="preserve"> </w:t>
      </w:r>
      <w:r>
        <w:t>comme le modèle ci-haut.</w:t>
      </w:r>
      <w:r w:rsidR="000778E6">
        <w:t xml:space="preserve"> Elle crée un espace entre toutes les cellules.</w:t>
      </w:r>
    </w:p>
    <w:p w:rsidR="00387351" w:rsidRDefault="00387351">
      <w:pPr>
        <w:jc w:val="left"/>
      </w:pPr>
      <w:r>
        <w:br w:type="page"/>
      </w:r>
    </w:p>
    <w:p w:rsidR="00CA6986" w:rsidRDefault="00387351" w:rsidP="00387351">
      <w:pPr>
        <w:pStyle w:val="Paragraphedeliste"/>
        <w:numPr>
          <w:ilvl w:val="0"/>
          <w:numId w:val="1"/>
        </w:numPr>
        <w:spacing w:after="120" w:line="240" w:lineRule="auto"/>
        <w:ind w:left="567" w:hanging="567"/>
      </w:pPr>
      <w:r>
        <w:lastRenderedPageBreak/>
        <w:t>On peut aussi utiliser la fonction « Création » pour appliquer un modèle de présentation, dans le menu « Outils de tableaux », « Création ».</w:t>
      </w:r>
    </w:p>
    <w:p w:rsidR="00387351" w:rsidRDefault="00387351" w:rsidP="00387351">
      <w:pPr>
        <w:spacing w:after="120" w:line="240" w:lineRule="auto"/>
      </w:pPr>
      <w:r>
        <w:rPr>
          <w:noProof/>
          <w:lang w:val="fr-CA" w:eastAsia="fr-CA"/>
        </w:rPr>
        <w:drawing>
          <wp:inline distT="0" distB="0" distL="0" distR="0" wp14:anchorId="16CDBB99" wp14:editId="6DA29CB8">
            <wp:extent cx="6332220" cy="5085715"/>
            <wp:effectExtent l="0" t="0" r="0" b="63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351" w:rsidRDefault="00387351" w:rsidP="00387351">
      <w:pPr>
        <w:pStyle w:val="Paragraphedeliste"/>
        <w:numPr>
          <w:ilvl w:val="0"/>
          <w:numId w:val="1"/>
        </w:numPr>
        <w:spacing w:after="120" w:line="240" w:lineRule="auto"/>
        <w:ind w:left="567" w:hanging="567"/>
      </w:pPr>
      <w:r>
        <w:t xml:space="preserve">Une difficulté </w:t>
      </w:r>
      <w:r w:rsidR="00300492">
        <w:t xml:space="preserve">souvent rencontrée au sujet des tableaux, c’est l’espace occupé sur 2 pages. Sachez qu’il est possible de séparer le tableau avec la fonction </w:t>
      </w:r>
      <w:r w:rsidR="00300492" w:rsidRPr="00300492">
        <w:rPr>
          <w:b/>
          <w:color w:val="FFC000"/>
        </w:rPr>
        <w:t>« Fractionner le tableau »</w:t>
      </w:r>
      <w:r w:rsidR="00300492">
        <w:t xml:space="preserve"> dans le menu « Outils de tableaux » / « Disposition ». </w:t>
      </w:r>
    </w:p>
    <w:p w:rsidR="00300492" w:rsidRDefault="00300492" w:rsidP="00300492">
      <w:pPr>
        <w:spacing w:after="120" w:line="240" w:lineRule="auto"/>
      </w:pPr>
      <w:r>
        <w:rPr>
          <w:noProof/>
          <w:lang w:val="fr-CA" w:eastAsia="fr-CA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109220</wp:posOffset>
            </wp:positionV>
            <wp:extent cx="4030980" cy="1127760"/>
            <wp:effectExtent l="0" t="0" r="7620" b="0"/>
            <wp:wrapTight wrapText="bothSides">
              <wp:wrapPolygon edited="0">
                <wp:start x="0" y="0"/>
                <wp:lineTo x="0" y="21162"/>
                <wp:lineTo x="21539" y="21162"/>
                <wp:lineTo x="21539" y="0"/>
                <wp:lineTo x="0" y="0"/>
              </wp:wrapPolygon>
            </wp:wrapTight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351" w:rsidRDefault="00080922" w:rsidP="00387351">
      <w:pPr>
        <w:spacing w:after="120" w:line="240" w:lineRule="auto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955BFA" wp14:editId="13F642D1">
                <wp:simplePos x="0" y="0"/>
                <wp:positionH relativeFrom="column">
                  <wp:posOffset>4678680</wp:posOffset>
                </wp:positionH>
                <wp:positionV relativeFrom="paragraph">
                  <wp:posOffset>198120</wp:posOffset>
                </wp:positionV>
                <wp:extent cx="586740" cy="7620"/>
                <wp:effectExtent l="38100" t="76200" r="0" b="87630"/>
                <wp:wrapNone/>
                <wp:docPr id="54" name="Connecteur droit avec flèch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740" cy="76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B24EFB" id="Connecteur droit avec flèche 54" o:spid="_x0000_s1026" type="#_x0000_t32" style="position:absolute;margin-left:368.4pt;margin-top:15.6pt;width:46.2pt;height:.6pt;flip:x 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" strokecolor="#53a67c [2409]" strokeweight="1pt">
                <v:stroke endarrow="block"/>
              </v:shape>
            </w:pict>
          </mc:Fallback>
        </mc:AlternateContent>
      </w:r>
    </w:p>
    <w:p w:rsidR="00300492" w:rsidRDefault="00300492" w:rsidP="00387351">
      <w:pPr>
        <w:spacing w:after="120" w:line="240" w:lineRule="auto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263D9F7" wp14:editId="1BAD9473">
                <wp:simplePos x="0" y="0"/>
                <wp:positionH relativeFrom="column">
                  <wp:posOffset>4678680</wp:posOffset>
                </wp:positionH>
                <wp:positionV relativeFrom="paragraph">
                  <wp:posOffset>149225</wp:posOffset>
                </wp:positionV>
                <wp:extent cx="586740" cy="7620"/>
                <wp:effectExtent l="38100" t="76200" r="0" b="87630"/>
                <wp:wrapNone/>
                <wp:docPr id="51" name="Connecteur droit avec flèch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740" cy="76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9A35EF" id="Connecteur droit avec flèche 51" o:spid="_x0000_s1026" type="#_x0000_t32" style="position:absolute;margin-left:368.4pt;margin-top:11.75pt;width:46.2pt;height:.6pt;flip:x 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" strokecolor="#00bfbf [1614]" strokeweight="1pt">
                <v:stroke endarrow="block"/>
              </v:shape>
            </w:pict>
          </mc:Fallback>
        </mc:AlternateContent>
      </w:r>
    </w:p>
    <w:p w:rsidR="00300492" w:rsidRDefault="00300492" w:rsidP="00387351">
      <w:pPr>
        <w:spacing w:after="120" w:line="240" w:lineRule="auto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586740" cy="7620"/>
                <wp:effectExtent l="38100" t="76200" r="0" b="87630"/>
                <wp:wrapNone/>
                <wp:docPr id="50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7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5836DC" id="Connecteur droit avec flèche 50" o:spid="_x0000_s1026" type="#_x0000_t32" style="position:absolute;margin-left:402.9pt;margin-top:5.15pt;width:46.2pt;height:.6pt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" strokecolor="#faac43 [3061]" strokeweight="1pt">
                <v:stroke endarrow="block"/>
              </v:shape>
            </w:pict>
          </mc:Fallback>
        </mc:AlternateContent>
      </w:r>
    </w:p>
    <w:p w:rsidR="00387351" w:rsidRDefault="00387351" w:rsidP="00387351">
      <w:pPr>
        <w:spacing w:after="120" w:line="240" w:lineRule="auto"/>
      </w:pPr>
    </w:p>
    <w:p w:rsidR="00300492" w:rsidRPr="001513A2" w:rsidRDefault="00300492" w:rsidP="00300492">
      <w:pPr>
        <w:pStyle w:val="Paragraphedeliste"/>
        <w:numPr>
          <w:ilvl w:val="0"/>
          <w:numId w:val="1"/>
        </w:numPr>
        <w:spacing w:after="120" w:line="240" w:lineRule="auto"/>
        <w:ind w:left="567" w:hanging="567"/>
      </w:pPr>
      <w:r>
        <w:t xml:space="preserve">Il est possible aussi de modifier les cellules avec la fonction </w:t>
      </w:r>
      <w:r w:rsidRPr="001513A2">
        <w:rPr>
          <w:b/>
          <w:color w:val="00C1C1" w:themeColor="background2" w:themeShade="80"/>
        </w:rPr>
        <w:t>« Fractionner »</w:t>
      </w:r>
      <w:r w:rsidR="001513A2" w:rsidRPr="001513A2">
        <w:rPr>
          <w:b/>
        </w:rPr>
        <w:t>,</w:t>
      </w:r>
      <w:r w:rsidR="001513A2">
        <w:t xml:space="preserve"> ou </w:t>
      </w:r>
      <w:r w:rsidR="001513A2" w:rsidRPr="001513A2">
        <w:rPr>
          <w:b/>
          <w:color w:val="53A67C" w:themeColor="accent6" w:themeShade="BF"/>
        </w:rPr>
        <w:t>« Fusionner »</w:t>
      </w:r>
      <w:r w:rsidR="001513A2">
        <w:rPr>
          <w:b/>
          <w:color w:val="53A67C" w:themeColor="accent6" w:themeShade="BF"/>
        </w:rPr>
        <w:t>.</w:t>
      </w:r>
    </w:p>
    <w:p w:rsidR="001513A2" w:rsidRPr="001513A2" w:rsidRDefault="001513A2" w:rsidP="001513A2">
      <w:pPr>
        <w:pStyle w:val="Paragraphedeliste"/>
        <w:spacing w:after="120" w:line="240" w:lineRule="auto"/>
        <w:ind w:left="567"/>
      </w:pPr>
    </w:p>
    <w:p w:rsidR="001513A2" w:rsidRDefault="001513A2" w:rsidP="00300492">
      <w:pPr>
        <w:pStyle w:val="Paragraphedeliste"/>
        <w:numPr>
          <w:ilvl w:val="0"/>
          <w:numId w:val="1"/>
        </w:numPr>
        <w:spacing w:after="120" w:line="240" w:lineRule="auto"/>
        <w:ind w:left="567" w:hanging="567"/>
      </w:pPr>
      <w:r w:rsidRPr="001513A2">
        <w:lastRenderedPageBreak/>
        <w:t xml:space="preserve">Pour </w:t>
      </w:r>
      <w:r w:rsidRPr="00080922">
        <w:rPr>
          <w:b/>
          <w:color w:val="00C1C1" w:themeColor="background2" w:themeShade="80"/>
        </w:rPr>
        <w:t>fractionner</w:t>
      </w:r>
      <w:r>
        <w:t>, on sélectionne la ou les cellules à modifier ; une fenêtre présente l’option d’indiquer les nombres de colonnes et de lignes souhaitées. Dans le mod</w:t>
      </w:r>
      <w:r w:rsidR="00080922">
        <w:t>èle présenté,</w:t>
      </w:r>
      <w:r>
        <w:t xml:space="preserve"> j’ai noirci les deux cellules</w:t>
      </w:r>
      <w:r w:rsidR="00080922">
        <w:t xml:space="preserve"> « Marqueur »</w:t>
      </w:r>
      <w:r>
        <w:t xml:space="preserve"> et j’ai indiqué 2 colonnes et 2 lignes</w:t>
      </w:r>
      <w:r w:rsidR="00080922">
        <w:t xml:space="preserve">. Dans les cellules à droite, j’ai ajouté la couleur. </w:t>
      </w:r>
    </w:p>
    <w:p w:rsidR="00080922" w:rsidRDefault="00080922" w:rsidP="00080922">
      <w:pPr>
        <w:pStyle w:val="Paragraphedeliste"/>
      </w:pPr>
    </w:p>
    <w:p w:rsidR="00080922" w:rsidRPr="001513A2" w:rsidRDefault="00080922" w:rsidP="00300492">
      <w:pPr>
        <w:pStyle w:val="Paragraphedeliste"/>
        <w:numPr>
          <w:ilvl w:val="0"/>
          <w:numId w:val="1"/>
        </w:numPr>
        <w:spacing w:after="120" w:line="240" w:lineRule="auto"/>
        <w:ind w:left="567" w:hanging="567"/>
      </w:pPr>
      <w:r>
        <w:t xml:space="preserve">Pour </w:t>
      </w:r>
      <w:r w:rsidRPr="00080922">
        <w:rPr>
          <w:b/>
          <w:color w:val="53A67C" w:themeColor="accent6" w:themeShade="BF"/>
        </w:rPr>
        <w:t>fusionner</w:t>
      </w:r>
      <w:r>
        <w:t>, on sélectionne les cellules à fusionner ; on clique sur fusionner. On repositionne le texte avec la disposition (dans cet exemple : centrer à gauche).</w:t>
      </w:r>
    </w:p>
    <w:p w:rsidR="00080922" w:rsidRDefault="00080922" w:rsidP="001513A2">
      <w:pPr>
        <w:jc w:val="left"/>
      </w:pPr>
      <w:r>
        <w:rPr>
          <w:noProof/>
          <w:lang w:val="fr-CA" w:eastAsia="fr-CA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97790</wp:posOffset>
            </wp:positionV>
            <wp:extent cx="2624709" cy="1897380"/>
            <wp:effectExtent l="0" t="0" r="4445" b="762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709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42218</wp:posOffset>
            </wp:positionH>
            <wp:positionV relativeFrom="paragraph">
              <wp:posOffset>135890</wp:posOffset>
            </wp:positionV>
            <wp:extent cx="2354580" cy="1596599"/>
            <wp:effectExtent l="0" t="0" r="7620" b="381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596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922" w:rsidRDefault="00080922" w:rsidP="001513A2">
      <w:pPr>
        <w:jc w:val="left"/>
      </w:pPr>
    </w:p>
    <w:p w:rsidR="00080922" w:rsidRDefault="00080922" w:rsidP="001513A2">
      <w:pPr>
        <w:jc w:val="left"/>
      </w:pPr>
    </w:p>
    <w:p w:rsidR="00080922" w:rsidRDefault="00080922" w:rsidP="001513A2">
      <w:pPr>
        <w:jc w:val="left"/>
      </w:pPr>
    </w:p>
    <w:p w:rsidR="00080922" w:rsidRDefault="00080922" w:rsidP="001513A2">
      <w:pPr>
        <w:jc w:val="left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B218FD" wp14:editId="7A75918D">
                <wp:simplePos x="0" y="0"/>
                <wp:positionH relativeFrom="column">
                  <wp:posOffset>5425440</wp:posOffset>
                </wp:positionH>
                <wp:positionV relativeFrom="paragraph">
                  <wp:posOffset>230505</wp:posOffset>
                </wp:positionV>
                <wp:extent cx="586740" cy="7620"/>
                <wp:effectExtent l="38100" t="76200" r="0" b="87630"/>
                <wp:wrapNone/>
                <wp:docPr id="55" name="Connecteur droit avec flèch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740" cy="76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368BC6" id="Connecteur droit avec flèche 55" o:spid="_x0000_s1026" type="#_x0000_t32" style="position:absolute;margin-left:427.2pt;margin-top:18.15pt;width:46.2pt;height:.6pt;flip:x 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" strokecolor="#53a67c [2409]" strokeweight="1pt">
                <v:stroke endarrow="block"/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321742A" wp14:editId="35721985">
                <wp:simplePos x="0" y="0"/>
                <wp:positionH relativeFrom="column">
                  <wp:posOffset>2647950</wp:posOffset>
                </wp:positionH>
                <wp:positionV relativeFrom="paragraph">
                  <wp:posOffset>125730</wp:posOffset>
                </wp:positionV>
                <wp:extent cx="449580" cy="45719"/>
                <wp:effectExtent l="0" t="38100" r="45720" b="88265"/>
                <wp:wrapNone/>
                <wp:docPr id="56" name="Connecteur droit avec flèch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841F3E" id="Connecteur droit avec flèche 56" o:spid="_x0000_s1026" type="#_x0000_t32" style="position:absolute;margin-left:208.5pt;margin-top:9.9pt;width:35.4pt;height:3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" strokecolor="#00bfbf [1614]" strokeweight="1pt">
                <v:stroke endarrow="block"/>
              </v:shape>
            </w:pict>
          </mc:Fallback>
        </mc:AlternateContent>
      </w:r>
    </w:p>
    <w:p w:rsidR="00080922" w:rsidRDefault="00080922" w:rsidP="001513A2">
      <w:pPr>
        <w:jc w:val="left"/>
      </w:pPr>
    </w:p>
    <w:p w:rsidR="00080922" w:rsidRDefault="00080922" w:rsidP="001513A2">
      <w:pPr>
        <w:jc w:val="left"/>
      </w:pPr>
    </w:p>
    <w:p w:rsidR="00080922" w:rsidRPr="00DF1F57" w:rsidRDefault="00DF1F57" w:rsidP="00DF1F57">
      <w:pPr>
        <w:jc w:val="center"/>
        <w:rPr>
          <w:rFonts w:ascii="CoronetPS" w:hAnsi="CoronetPS"/>
          <w:b/>
          <w:color w:val="00C1C1" w:themeColor="background2" w:themeShade="8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  <w:color w:val="0000FF"/>
          <w:lang w:val="fr-CA" w:eastAsia="fr-C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774700</wp:posOffset>
            </wp:positionV>
            <wp:extent cx="1836420" cy="1577340"/>
            <wp:effectExtent l="0" t="0" r="0" b="3810"/>
            <wp:wrapNone/>
            <wp:docPr id="58" name="Image 58" descr="Résultats de recherche d'images pour « enfin j'ai réussi »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enfin j'ai réussi »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57">
        <w:rPr>
          <w:rFonts w:ascii="CoronetPS" w:hAnsi="CoronetPS"/>
          <w:b/>
          <w:noProof/>
          <w:color w:val="00C1C1" w:themeColor="background2" w:themeShade="80"/>
          <w:sz w:val="72"/>
          <w:szCs w:val="72"/>
          <w:lang w:val="fr-CA" w:eastAsia="fr-C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Lâche pas !</w:t>
      </w:r>
    </w:p>
    <w:p w:rsidR="00300492" w:rsidRPr="00E623E8" w:rsidRDefault="00300492" w:rsidP="00DF1F57">
      <w:pPr>
        <w:jc w:val="left"/>
      </w:pPr>
    </w:p>
    <w:sectPr w:rsidR="00300492" w:rsidRPr="00E623E8" w:rsidSect="00E623E8">
      <w:footerReference w:type="default" r:id="rId27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50" w:rsidRDefault="005E0950" w:rsidP="005E0950">
      <w:pPr>
        <w:spacing w:after="0" w:line="240" w:lineRule="auto"/>
      </w:pPr>
      <w:r>
        <w:separator/>
      </w:r>
    </w:p>
  </w:endnote>
  <w:endnote w:type="continuationSeparator" w:id="0">
    <w:p w:rsidR="005E0950" w:rsidRDefault="005E0950" w:rsidP="005E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1" w:fontKey="{2B58551B-036E-47B7-ACC2-441F27635143}"/>
    <w:embedBold r:id="rId2" w:fontKey="{D8669245-647C-4DC4-B7D7-15A260A04C2D}"/>
    <w:embedItalic r:id="rId3" w:fontKey="{0C60F415-9501-4513-91F8-4C10145CB89C}"/>
    <w:embedBoldItalic r:id="rId4" w:fontKey="{E16E7805-4C8F-4722-BDCC-FC8A06A0F56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5203854-D6F4-4473-B38D-8AC4F35C7F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PS">
    <w:charset w:val="00"/>
    <w:family w:val="script"/>
    <w:pitch w:val="variable"/>
    <w:sig w:usb0="00000007" w:usb1="00000000" w:usb2="00000000" w:usb3="00000000" w:csb0="00000093" w:csb1="00000000"/>
    <w:embedBold r:id="rId6" w:fontKey="{6A656CAE-FBE3-4EDA-BDA0-C0C6AD9747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08"/>
      <w:gridCol w:w="5094"/>
    </w:tblGrid>
    <w:tr w:rsidR="005E0950" w:rsidTr="00B0016F">
      <w:trPr>
        <w:trHeight w:hRule="exact" w:val="115"/>
        <w:jc w:val="center"/>
      </w:trPr>
      <w:tc>
        <w:tcPr>
          <w:tcW w:w="4686" w:type="dxa"/>
          <w:shd w:val="clear" w:color="auto" w:fill="255272" w:themeFill="accent5" w:themeFillShade="80"/>
          <w:tcMar>
            <w:top w:w="0" w:type="dxa"/>
            <w:bottom w:w="0" w:type="dxa"/>
          </w:tcMar>
        </w:tcPr>
        <w:p w:rsidR="005E0950" w:rsidRDefault="005E0950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255272" w:themeFill="accent5" w:themeFillShade="80"/>
          <w:tcMar>
            <w:top w:w="0" w:type="dxa"/>
            <w:bottom w:w="0" w:type="dxa"/>
          </w:tcMar>
        </w:tcPr>
        <w:p w:rsidR="005E0950" w:rsidRDefault="005E0950">
          <w:pPr>
            <w:pStyle w:val="En-tte"/>
            <w:jc w:val="right"/>
            <w:rPr>
              <w:caps/>
              <w:sz w:val="18"/>
            </w:rPr>
          </w:pPr>
        </w:p>
      </w:tc>
    </w:tr>
    <w:tr w:rsidR="005E0950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57EFCF367A574910A5B2CEC9FF8D32D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5E0950" w:rsidRDefault="005E0950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Delisle Carole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5E0950" w:rsidRDefault="00B9280C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 xml:space="preserve">Page </w:t>
          </w:r>
          <w:r w:rsidR="005E0950"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5E0950"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 w:rsidR="005E0950"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16385">
            <w:rPr>
              <w:caps/>
              <w:noProof/>
              <w:color w:val="808080" w:themeColor="background1" w:themeShade="80"/>
              <w:sz w:val="18"/>
              <w:szCs w:val="18"/>
            </w:rPr>
            <w:t>7</w:t>
          </w:r>
          <w:r w:rsidR="005E0950"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5E0950" w:rsidRDefault="005E095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50" w:rsidRDefault="005E0950" w:rsidP="005E0950">
      <w:pPr>
        <w:spacing w:after="0" w:line="240" w:lineRule="auto"/>
      </w:pPr>
      <w:r>
        <w:separator/>
      </w:r>
    </w:p>
  </w:footnote>
  <w:footnote w:type="continuationSeparator" w:id="0">
    <w:p w:rsidR="005E0950" w:rsidRDefault="005E0950" w:rsidP="005E0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0B65"/>
    <w:multiLevelType w:val="hybridMultilevel"/>
    <w:tmpl w:val="B16E7152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F25CA7"/>
    <w:multiLevelType w:val="hybridMultilevel"/>
    <w:tmpl w:val="A17ED604"/>
    <w:lvl w:ilvl="0" w:tplc="70641A94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1A0683"/>
    <w:multiLevelType w:val="hybridMultilevel"/>
    <w:tmpl w:val="12861F64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174E9C"/>
    <w:multiLevelType w:val="hybridMultilevel"/>
    <w:tmpl w:val="FE22E4DC"/>
    <w:lvl w:ilvl="0" w:tplc="70641A94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D03182"/>
    <w:multiLevelType w:val="hybridMultilevel"/>
    <w:tmpl w:val="12B4FD10"/>
    <w:lvl w:ilvl="0" w:tplc="D99023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E8"/>
    <w:rsid w:val="000778E6"/>
    <w:rsid w:val="00080922"/>
    <w:rsid w:val="000F2C14"/>
    <w:rsid w:val="00102C99"/>
    <w:rsid w:val="001513A2"/>
    <w:rsid w:val="001647DA"/>
    <w:rsid w:val="002C1B5B"/>
    <w:rsid w:val="00300492"/>
    <w:rsid w:val="00387351"/>
    <w:rsid w:val="00527D16"/>
    <w:rsid w:val="00531162"/>
    <w:rsid w:val="005661A9"/>
    <w:rsid w:val="005C646D"/>
    <w:rsid w:val="005E0950"/>
    <w:rsid w:val="006F308A"/>
    <w:rsid w:val="00716385"/>
    <w:rsid w:val="00731167"/>
    <w:rsid w:val="0078726C"/>
    <w:rsid w:val="007A5E36"/>
    <w:rsid w:val="00814EB2"/>
    <w:rsid w:val="0084647E"/>
    <w:rsid w:val="0085490C"/>
    <w:rsid w:val="00891E65"/>
    <w:rsid w:val="008B2C7C"/>
    <w:rsid w:val="008B61A7"/>
    <w:rsid w:val="009164B5"/>
    <w:rsid w:val="009510D5"/>
    <w:rsid w:val="00AD72FD"/>
    <w:rsid w:val="00B0016F"/>
    <w:rsid w:val="00B9280C"/>
    <w:rsid w:val="00BB3E20"/>
    <w:rsid w:val="00C05602"/>
    <w:rsid w:val="00CA6986"/>
    <w:rsid w:val="00CE48B2"/>
    <w:rsid w:val="00DF1F57"/>
    <w:rsid w:val="00E623E8"/>
    <w:rsid w:val="00F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3E8"/>
    <w:pPr>
      <w:jc w:val="both"/>
    </w:pPr>
    <w:rPr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E623E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23E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23E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23E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23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23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23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23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23E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23E8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23E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23E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E623E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E623E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E623E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E623E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623E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E623E8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623E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E48B2"/>
    <w:pPr>
      <w:pBdr>
        <w:top w:val="single" w:sz="6" w:space="8" w:color="0070C0"/>
        <w:bottom w:val="single" w:sz="6" w:space="8" w:color="0070C0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CE48B2"/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23E8"/>
    <w:pPr>
      <w:numPr>
        <w:ilvl w:val="1"/>
      </w:numPr>
      <w:jc w:val="center"/>
    </w:pPr>
    <w:rPr>
      <w:color w:val="134770" w:themeColor="text2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23E8"/>
    <w:rPr>
      <w:color w:val="134770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E623E8"/>
    <w:rPr>
      <w:b/>
      <w:bCs/>
    </w:rPr>
  </w:style>
  <w:style w:type="character" w:styleId="Accentuation">
    <w:name w:val="Emphasis"/>
    <w:basedOn w:val="Policepardfaut"/>
    <w:uiPriority w:val="20"/>
    <w:qFormat/>
    <w:rsid w:val="00E623E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E623E8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623E8"/>
    <w:pPr>
      <w:spacing w:before="160"/>
      <w:ind w:left="720" w:right="720"/>
      <w:jc w:val="center"/>
    </w:pPr>
    <w:rPr>
      <w:i/>
      <w:iCs/>
      <w:color w:val="A73C26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623E8"/>
    <w:rPr>
      <w:i/>
      <w:iCs/>
      <w:color w:val="A73C26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3E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5A42E" w:themeColor="accent1" w:themeShade="BF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3E8"/>
    <w:rPr>
      <w:rFonts w:asciiTheme="majorHAnsi" w:eastAsiaTheme="majorEastAsia" w:hAnsiTheme="majorHAnsi" w:cstheme="majorBidi"/>
      <w:caps/>
      <w:color w:val="75A42E" w:themeColor="accent1" w:themeShade="BF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E623E8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E623E8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E623E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E623E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E623E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623E8"/>
    <w:pPr>
      <w:outlineLvl w:val="9"/>
    </w:pPr>
  </w:style>
  <w:style w:type="paragraph" w:styleId="Paragraphedeliste">
    <w:name w:val="List Paragraph"/>
    <w:basedOn w:val="Normal"/>
    <w:uiPriority w:val="34"/>
    <w:qFormat/>
    <w:rsid w:val="00E623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E09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0950"/>
    <w:rPr>
      <w:sz w:val="28"/>
    </w:rPr>
  </w:style>
  <w:style w:type="paragraph" w:styleId="Pieddepage">
    <w:name w:val="footer"/>
    <w:basedOn w:val="Normal"/>
    <w:link w:val="PieddepageCar"/>
    <w:uiPriority w:val="99"/>
    <w:unhideWhenUsed/>
    <w:rsid w:val="005E09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0950"/>
    <w:rPr>
      <w:sz w:val="28"/>
    </w:rPr>
  </w:style>
  <w:style w:type="paragraph" w:customStyle="1" w:styleId="DecimalAligned">
    <w:name w:val="Decimal Aligned"/>
    <w:basedOn w:val="Normal"/>
    <w:uiPriority w:val="40"/>
    <w:qFormat/>
    <w:rsid w:val="005C646D"/>
    <w:pPr>
      <w:tabs>
        <w:tab w:val="decimal" w:pos="360"/>
      </w:tabs>
      <w:spacing w:after="200" w:line="276" w:lineRule="auto"/>
      <w:jc w:val="left"/>
    </w:pPr>
    <w:rPr>
      <w:rFonts w:cs="Times New Roman"/>
      <w:sz w:val="22"/>
      <w:szCs w:val="22"/>
      <w:lang w:val="fr-CA" w:eastAsia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5C646D"/>
    <w:pPr>
      <w:spacing w:after="0" w:line="240" w:lineRule="auto"/>
      <w:jc w:val="left"/>
    </w:pPr>
    <w:rPr>
      <w:rFonts w:cs="Times New Roman"/>
      <w:sz w:val="20"/>
      <w:szCs w:val="20"/>
      <w:lang w:val="fr-CA" w:eastAsia="fr-C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C646D"/>
    <w:rPr>
      <w:rFonts w:cs="Times New Roman"/>
      <w:sz w:val="20"/>
      <w:szCs w:val="20"/>
      <w:lang w:val="fr-CA" w:eastAsia="fr-CA"/>
    </w:rPr>
  </w:style>
  <w:style w:type="table" w:styleId="Tramemoyenne2-Accent5">
    <w:name w:val="Medium Shading 2 Accent 5"/>
    <w:basedOn w:val="TableauNormal"/>
    <w:uiPriority w:val="64"/>
    <w:rsid w:val="005C646D"/>
    <w:pPr>
      <w:spacing w:after="0" w:line="240" w:lineRule="auto"/>
    </w:pPr>
    <w:rPr>
      <w:sz w:val="22"/>
      <w:szCs w:val="22"/>
      <w:lang w:val="fr-CA" w:eastAsia="fr-C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0C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0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0C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rier1">
    <w:name w:val="Calendrier 1"/>
    <w:basedOn w:val="TableauNormal"/>
    <w:uiPriority w:val="99"/>
    <w:qFormat/>
    <w:rsid w:val="00C05602"/>
    <w:pPr>
      <w:spacing w:after="0" w:line="240" w:lineRule="auto"/>
    </w:pPr>
    <w:rPr>
      <w:sz w:val="22"/>
      <w:szCs w:val="22"/>
      <w:lang w:val="fr-CA" w:eastAsia="fr-C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claire-Accent3">
    <w:name w:val="Light List Accent 3"/>
    <w:basedOn w:val="TableauNormal"/>
    <w:uiPriority w:val="61"/>
    <w:rsid w:val="002C1B5B"/>
    <w:pPr>
      <w:spacing w:after="0" w:line="240" w:lineRule="auto"/>
    </w:pPr>
    <w:rPr>
      <w:sz w:val="22"/>
      <w:szCs w:val="22"/>
      <w:lang w:val="fr-CA" w:eastAsia="fr-CA"/>
    </w:rPr>
    <w:tblPr>
      <w:tblStyleRowBandSize w:val="1"/>
      <w:tblStyleColBandSize w:val="1"/>
      <w:tblBorders>
        <w:top w:val="single" w:sz="8" w:space="0" w:color="D35940" w:themeColor="accent3"/>
        <w:left w:val="single" w:sz="8" w:space="0" w:color="D35940" w:themeColor="accent3"/>
        <w:bottom w:val="single" w:sz="8" w:space="0" w:color="D35940" w:themeColor="accent3"/>
        <w:right w:val="single" w:sz="8" w:space="0" w:color="D359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59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5940" w:themeColor="accent3"/>
          <w:left w:val="single" w:sz="8" w:space="0" w:color="D35940" w:themeColor="accent3"/>
          <w:bottom w:val="single" w:sz="8" w:space="0" w:color="D35940" w:themeColor="accent3"/>
          <w:right w:val="single" w:sz="8" w:space="0" w:color="D359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5940" w:themeColor="accent3"/>
          <w:left w:val="single" w:sz="8" w:space="0" w:color="D35940" w:themeColor="accent3"/>
          <w:bottom w:val="single" w:sz="8" w:space="0" w:color="D35940" w:themeColor="accent3"/>
          <w:right w:val="single" w:sz="8" w:space="0" w:color="D35940" w:themeColor="accent3"/>
        </w:tcBorders>
      </w:tcPr>
    </w:tblStylePr>
    <w:tblStylePr w:type="band1Horz">
      <w:tblPr/>
      <w:tcPr>
        <w:tcBorders>
          <w:top w:val="single" w:sz="8" w:space="0" w:color="D35940" w:themeColor="accent3"/>
          <w:left w:val="single" w:sz="8" w:space="0" w:color="D35940" w:themeColor="accent3"/>
          <w:bottom w:val="single" w:sz="8" w:space="0" w:color="D35940" w:themeColor="accent3"/>
          <w:right w:val="single" w:sz="8" w:space="0" w:color="D35940" w:themeColor="accent3"/>
        </w:tcBorders>
      </w:tcPr>
    </w:tblStylePr>
  </w:style>
  <w:style w:type="table" w:customStyle="1" w:styleId="GridTable3Accent4">
    <w:name w:val="Grid Table 3 Accent 4"/>
    <w:basedOn w:val="TableauNormal"/>
    <w:uiPriority w:val="48"/>
    <w:rsid w:val="001647DA"/>
    <w:pPr>
      <w:spacing w:after="0" w:line="240" w:lineRule="auto"/>
    </w:pPr>
    <w:tblPr>
      <w:tblStyleRowBandSize w:val="1"/>
      <w:tblStyleColBandSize w:val="1"/>
      <w:tblBorders>
        <w:top w:val="single" w:sz="4" w:space="0" w:color="D09AE4" w:themeColor="accent4" w:themeTint="99"/>
        <w:left w:val="single" w:sz="4" w:space="0" w:color="D09AE4" w:themeColor="accent4" w:themeTint="99"/>
        <w:bottom w:val="single" w:sz="4" w:space="0" w:color="D09AE4" w:themeColor="accent4" w:themeTint="99"/>
        <w:right w:val="single" w:sz="4" w:space="0" w:color="D09AE4" w:themeColor="accent4" w:themeTint="99"/>
        <w:insideH w:val="single" w:sz="4" w:space="0" w:color="D09AE4" w:themeColor="accent4" w:themeTint="99"/>
        <w:insideV w:val="single" w:sz="4" w:space="0" w:color="D09AE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DF6" w:themeFill="accent4" w:themeFillTint="33"/>
      </w:tcPr>
    </w:tblStylePr>
    <w:tblStylePr w:type="band1Horz">
      <w:tblPr/>
      <w:tcPr>
        <w:shd w:val="clear" w:color="auto" w:fill="EFDDF6" w:themeFill="accent4" w:themeFillTint="33"/>
      </w:tcPr>
    </w:tblStylePr>
    <w:tblStylePr w:type="neCell">
      <w:tblPr/>
      <w:tcPr>
        <w:tcBorders>
          <w:bottom w:val="single" w:sz="4" w:space="0" w:color="D09AE4" w:themeColor="accent4" w:themeTint="99"/>
        </w:tcBorders>
      </w:tcPr>
    </w:tblStylePr>
    <w:tblStylePr w:type="nwCell">
      <w:tblPr/>
      <w:tcPr>
        <w:tcBorders>
          <w:bottom w:val="single" w:sz="4" w:space="0" w:color="D09AE4" w:themeColor="accent4" w:themeTint="99"/>
        </w:tcBorders>
      </w:tcPr>
    </w:tblStylePr>
    <w:tblStylePr w:type="seCell">
      <w:tblPr/>
      <w:tcPr>
        <w:tcBorders>
          <w:top w:val="single" w:sz="4" w:space="0" w:color="D09AE4" w:themeColor="accent4" w:themeTint="99"/>
        </w:tcBorders>
      </w:tcPr>
    </w:tblStylePr>
    <w:tblStylePr w:type="swCell">
      <w:tblPr/>
      <w:tcPr>
        <w:tcBorders>
          <w:top w:val="single" w:sz="4" w:space="0" w:color="D09AE4" w:themeColor="accent4" w:themeTint="99"/>
        </w:tcBorders>
      </w:tcPr>
    </w:tblStylePr>
  </w:style>
  <w:style w:type="table" w:customStyle="1" w:styleId="GridTable4Accent6">
    <w:name w:val="Grid Table 4 Accent 6"/>
    <w:basedOn w:val="TableauNormal"/>
    <w:uiPriority w:val="49"/>
    <w:rsid w:val="001647DA"/>
    <w:pPr>
      <w:spacing w:after="0" w:line="240" w:lineRule="auto"/>
    </w:pPr>
    <w:tblPr>
      <w:tblStyleRowBandSize w:val="1"/>
      <w:tblStyleColBandSize w:val="1"/>
      <w:tblBorders>
        <w:top w:val="single" w:sz="4" w:space="0" w:color="B8DBCA" w:themeColor="accent6" w:themeTint="99"/>
        <w:left w:val="single" w:sz="4" w:space="0" w:color="B8DBCA" w:themeColor="accent6" w:themeTint="99"/>
        <w:bottom w:val="single" w:sz="4" w:space="0" w:color="B8DBCA" w:themeColor="accent6" w:themeTint="99"/>
        <w:right w:val="single" w:sz="4" w:space="0" w:color="B8DBCA" w:themeColor="accent6" w:themeTint="99"/>
        <w:insideH w:val="single" w:sz="4" w:space="0" w:color="B8DBCA" w:themeColor="accent6" w:themeTint="99"/>
        <w:insideV w:val="single" w:sz="4" w:space="0" w:color="B8DBC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4A7" w:themeColor="accent6"/>
          <w:left w:val="single" w:sz="4" w:space="0" w:color="8AC4A7" w:themeColor="accent6"/>
          <w:bottom w:val="single" w:sz="4" w:space="0" w:color="8AC4A7" w:themeColor="accent6"/>
          <w:right w:val="single" w:sz="4" w:space="0" w:color="8AC4A7" w:themeColor="accent6"/>
          <w:insideH w:val="nil"/>
          <w:insideV w:val="nil"/>
        </w:tcBorders>
        <w:shd w:val="clear" w:color="auto" w:fill="8AC4A7" w:themeFill="accent6"/>
      </w:tcPr>
    </w:tblStylePr>
    <w:tblStylePr w:type="lastRow">
      <w:rPr>
        <w:b/>
        <w:bCs/>
      </w:rPr>
      <w:tblPr/>
      <w:tcPr>
        <w:tcBorders>
          <w:top w:val="double" w:sz="4" w:space="0" w:color="8AC4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ED" w:themeFill="accent6" w:themeFillTint="33"/>
      </w:tcPr>
    </w:tblStylePr>
    <w:tblStylePr w:type="band1Horz">
      <w:tblPr/>
      <w:tcPr>
        <w:shd w:val="clear" w:color="auto" w:fill="E7F3ED" w:themeFill="accent6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1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4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3E8"/>
    <w:pPr>
      <w:jc w:val="both"/>
    </w:pPr>
    <w:rPr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E623E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23E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23E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23E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23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23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23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23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23E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23E8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23E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23E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E623E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E623E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E623E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E623E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623E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E623E8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623E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E48B2"/>
    <w:pPr>
      <w:pBdr>
        <w:top w:val="single" w:sz="6" w:space="8" w:color="0070C0"/>
        <w:bottom w:val="single" w:sz="6" w:space="8" w:color="0070C0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CE48B2"/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23E8"/>
    <w:pPr>
      <w:numPr>
        <w:ilvl w:val="1"/>
      </w:numPr>
      <w:jc w:val="center"/>
    </w:pPr>
    <w:rPr>
      <w:color w:val="134770" w:themeColor="text2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23E8"/>
    <w:rPr>
      <w:color w:val="134770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E623E8"/>
    <w:rPr>
      <w:b/>
      <w:bCs/>
    </w:rPr>
  </w:style>
  <w:style w:type="character" w:styleId="Accentuation">
    <w:name w:val="Emphasis"/>
    <w:basedOn w:val="Policepardfaut"/>
    <w:uiPriority w:val="20"/>
    <w:qFormat/>
    <w:rsid w:val="00E623E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E623E8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623E8"/>
    <w:pPr>
      <w:spacing w:before="160"/>
      <w:ind w:left="720" w:right="720"/>
      <w:jc w:val="center"/>
    </w:pPr>
    <w:rPr>
      <w:i/>
      <w:iCs/>
      <w:color w:val="A73C26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623E8"/>
    <w:rPr>
      <w:i/>
      <w:iCs/>
      <w:color w:val="A73C26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3E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5A42E" w:themeColor="accent1" w:themeShade="BF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3E8"/>
    <w:rPr>
      <w:rFonts w:asciiTheme="majorHAnsi" w:eastAsiaTheme="majorEastAsia" w:hAnsiTheme="majorHAnsi" w:cstheme="majorBidi"/>
      <w:caps/>
      <w:color w:val="75A42E" w:themeColor="accent1" w:themeShade="BF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E623E8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E623E8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E623E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E623E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E623E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623E8"/>
    <w:pPr>
      <w:outlineLvl w:val="9"/>
    </w:pPr>
  </w:style>
  <w:style w:type="paragraph" w:styleId="Paragraphedeliste">
    <w:name w:val="List Paragraph"/>
    <w:basedOn w:val="Normal"/>
    <w:uiPriority w:val="34"/>
    <w:qFormat/>
    <w:rsid w:val="00E623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E09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0950"/>
    <w:rPr>
      <w:sz w:val="28"/>
    </w:rPr>
  </w:style>
  <w:style w:type="paragraph" w:styleId="Pieddepage">
    <w:name w:val="footer"/>
    <w:basedOn w:val="Normal"/>
    <w:link w:val="PieddepageCar"/>
    <w:uiPriority w:val="99"/>
    <w:unhideWhenUsed/>
    <w:rsid w:val="005E09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0950"/>
    <w:rPr>
      <w:sz w:val="28"/>
    </w:rPr>
  </w:style>
  <w:style w:type="paragraph" w:customStyle="1" w:styleId="DecimalAligned">
    <w:name w:val="Decimal Aligned"/>
    <w:basedOn w:val="Normal"/>
    <w:uiPriority w:val="40"/>
    <w:qFormat/>
    <w:rsid w:val="005C646D"/>
    <w:pPr>
      <w:tabs>
        <w:tab w:val="decimal" w:pos="360"/>
      </w:tabs>
      <w:spacing w:after="200" w:line="276" w:lineRule="auto"/>
      <w:jc w:val="left"/>
    </w:pPr>
    <w:rPr>
      <w:rFonts w:cs="Times New Roman"/>
      <w:sz w:val="22"/>
      <w:szCs w:val="22"/>
      <w:lang w:val="fr-CA" w:eastAsia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5C646D"/>
    <w:pPr>
      <w:spacing w:after="0" w:line="240" w:lineRule="auto"/>
      <w:jc w:val="left"/>
    </w:pPr>
    <w:rPr>
      <w:rFonts w:cs="Times New Roman"/>
      <w:sz w:val="20"/>
      <w:szCs w:val="20"/>
      <w:lang w:val="fr-CA" w:eastAsia="fr-C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C646D"/>
    <w:rPr>
      <w:rFonts w:cs="Times New Roman"/>
      <w:sz w:val="20"/>
      <w:szCs w:val="20"/>
      <w:lang w:val="fr-CA" w:eastAsia="fr-CA"/>
    </w:rPr>
  </w:style>
  <w:style w:type="table" w:styleId="Tramemoyenne2-Accent5">
    <w:name w:val="Medium Shading 2 Accent 5"/>
    <w:basedOn w:val="TableauNormal"/>
    <w:uiPriority w:val="64"/>
    <w:rsid w:val="005C646D"/>
    <w:pPr>
      <w:spacing w:after="0" w:line="240" w:lineRule="auto"/>
    </w:pPr>
    <w:rPr>
      <w:sz w:val="22"/>
      <w:szCs w:val="22"/>
      <w:lang w:val="fr-CA" w:eastAsia="fr-C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0C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0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0C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rier1">
    <w:name w:val="Calendrier 1"/>
    <w:basedOn w:val="TableauNormal"/>
    <w:uiPriority w:val="99"/>
    <w:qFormat/>
    <w:rsid w:val="00C05602"/>
    <w:pPr>
      <w:spacing w:after="0" w:line="240" w:lineRule="auto"/>
    </w:pPr>
    <w:rPr>
      <w:sz w:val="22"/>
      <w:szCs w:val="22"/>
      <w:lang w:val="fr-CA" w:eastAsia="fr-C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claire-Accent3">
    <w:name w:val="Light List Accent 3"/>
    <w:basedOn w:val="TableauNormal"/>
    <w:uiPriority w:val="61"/>
    <w:rsid w:val="002C1B5B"/>
    <w:pPr>
      <w:spacing w:after="0" w:line="240" w:lineRule="auto"/>
    </w:pPr>
    <w:rPr>
      <w:sz w:val="22"/>
      <w:szCs w:val="22"/>
      <w:lang w:val="fr-CA" w:eastAsia="fr-CA"/>
    </w:rPr>
    <w:tblPr>
      <w:tblStyleRowBandSize w:val="1"/>
      <w:tblStyleColBandSize w:val="1"/>
      <w:tblBorders>
        <w:top w:val="single" w:sz="8" w:space="0" w:color="D35940" w:themeColor="accent3"/>
        <w:left w:val="single" w:sz="8" w:space="0" w:color="D35940" w:themeColor="accent3"/>
        <w:bottom w:val="single" w:sz="8" w:space="0" w:color="D35940" w:themeColor="accent3"/>
        <w:right w:val="single" w:sz="8" w:space="0" w:color="D359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59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5940" w:themeColor="accent3"/>
          <w:left w:val="single" w:sz="8" w:space="0" w:color="D35940" w:themeColor="accent3"/>
          <w:bottom w:val="single" w:sz="8" w:space="0" w:color="D35940" w:themeColor="accent3"/>
          <w:right w:val="single" w:sz="8" w:space="0" w:color="D359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5940" w:themeColor="accent3"/>
          <w:left w:val="single" w:sz="8" w:space="0" w:color="D35940" w:themeColor="accent3"/>
          <w:bottom w:val="single" w:sz="8" w:space="0" w:color="D35940" w:themeColor="accent3"/>
          <w:right w:val="single" w:sz="8" w:space="0" w:color="D35940" w:themeColor="accent3"/>
        </w:tcBorders>
      </w:tcPr>
    </w:tblStylePr>
    <w:tblStylePr w:type="band1Horz">
      <w:tblPr/>
      <w:tcPr>
        <w:tcBorders>
          <w:top w:val="single" w:sz="8" w:space="0" w:color="D35940" w:themeColor="accent3"/>
          <w:left w:val="single" w:sz="8" w:space="0" w:color="D35940" w:themeColor="accent3"/>
          <w:bottom w:val="single" w:sz="8" w:space="0" w:color="D35940" w:themeColor="accent3"/>
          <w:right w:val="single" w:sz="8" w:space="0" w:color="D35940" w:themeColor="accent3"/>
        </w:tcBorders>
      </w:tcPr>
    </w:tblStylePr>
  </w:style>
  <w:style w:type="table" w:customStyle="1" w:styleId="GridTable3Accent4">
    <w:name w:val="Grid Table 3 Accent 4"/>
    <w:basedOn w:val="TableauNormal"/>
    <w:uiPriority w:val="48"/>
    <w:rsid w:val="001647DA"/>
    <w:pPr>
      <w:spacing w:after="0" w:line="240" w:lineRule="auto"/>
    </w:pPr>
    <w:tblPr>
      <w:tblStyleRowBandSize w:val="1"/>
      <w:tblStyleColBandSize w:val="1"/>
      <w:tblBorders>
        <w:top w:val="single" w:sz="4" w:space="0" w:color="D09AE4" w:themeColor="accent4" w:themeTint="99"/>
        <w:left w:val="single" w:sz="4" w:space="0" w:color="D09AE4" w:themeColor="accent4" w:themeTint="99"/>
        <w:bottom w:val="single" w:sz="4" w:space="0" w:color="D09AE4" w:themeColor="accent4" w:themeTint="99"/>
        <w:right w:val="single" w:sz="4" w:space="0" w:color="D09AE4" w:themeColor="accent4" w:themeTint="99"/>
        <w:insideH w:val="single" w:sz="4" w:space="0" w:color="D09AE4" w:themeColor="accent4" w:themeTint="99"/>
        <w:insideV w:val="single" w:sz="4" w:space="0" w:color="D09AE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DF6" w:themeFill="accent4" w:themeFillTint="33"/>
      </w:tcPr>
    </w:tblStylePr>
    <w:tblStylePr w:type="band1Horz">
      <w:tblPr/>
      <w:tcPr>
        <w:shd w:val="clear" w:color="auto" w:fill="EFDDF6" w:themeFill="accent4" w:themeFillTint="33"/>
      </w:tcPr>
    </w:tblStylePr>
    <w:tblStylePr w:type="neCell">
      <w:tblPr/>
      <w:tcPr>
        <w:tcBorders>
          <w:bottom w:val="single" w:sz="4" w:space="0" w:color="D09AE4" w:themeColor="accent4" w:themeTint="99"/>
        </w:tcBorders>
      </w:tcPr>
    </w:tblStylePr>
    <w:tblStylePr w:type="nwCell">
      <w:tblPr/>
      <w:tcPr>
        <w:tcBorders>
          <w:bottom w:val="single" w:sz="4" w:space="0" w:color="D09AE4" w:themeColor="accent4" w:themeTint="99"/>
        </w:tcBorders>
      </w:tcPr>
    </w:tblStylePr>
    <w:tblStylePr w:type="seCell">
      <w:tblPr/>
      <w:tcPr>
        <w:tcBorders>
          <w:top w:val="single" w:sz="4" w:space="0" w:color="D09AE4" w:themeColor="accent4" w:themeTint="99"/>
        </w:tcBorders>
      </w:tcPr>
    </w:tblStylePr>
    <w:tblStylePr w:type="swCell">
      <w:tblPr/>
      <w:tcPr>
        <w:tcBorders>
          <w:top w:val="single" w:sz="4" w:space="0" w:color="D09AE4" w:themeColor="accent4" w:themeTint="99"/>
        </w:tcBorders>
      </w:tcPr>
    </w:tblStylePr>
  </w:style>
  <w:style w:type="table" w:customStyle="1" w:styleId="GridTable4Accent6">
    <w:name w:val="Grid Table 4 Accent 6"/>
    <w:basedOn w:val="TableauNormal"/>
    <w:uiPriority w:val="49"/>
    <w:rsid w:val="001647DA"/>
    <w:pPr>
      <w:spacing w:after="0" w:line="240" w:lineRule="auto"/>
    </w:pPr>
    <w:tblPr>
      <w:tblStyleRowBandSize w:val="1"/>
      <w:tblStyleColBandSize w:val="1"/>
      <w:tblBorders>
        <w:top w:val="single" w:sz="4" w:space="0" w:color="B8DBCA" w:themeColor="accent6" w:themeTint="99"/>
        <w:left w:val="single" w:sz="4" w:space="0" w:color="B8DBCA" w:themeColor="accent6" w:themeTint="99"/>
        <w:bottom w:val="single" w:sz="4" w:space="0" w:color="B8DBCA" w:themeColor="accent6" w:themeTint="99"/>
        <w:right w:val="single" w:sz="4" w:space="0" w:color="B8DBCA" w:themeColor="accent6" w:themeTint="99"/>
        <w:insideH w:val="single" w:sz="4" w:space="0" w:color="B8DBCA" w:themeColor="accent6" w:themeTint="99"/>
        <w:insideV w:val="single" w:sz="4" w:space="0" w:color="B8DBC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4A7" w:themeColor="accent6"/>
          <w:left w:val="single" w:sz="4" w:space="0" w:color="8AC4A7" w:themeColor="accent6"/>
          <w:bottom w:val="single" w:sz="4" w:space="0" w:color="8AC4A7" w:themeColor="accent6"/>
          <w:right w:val="single" w:sz="4" w:space="0" w:color="8AC4A7" w:themeColor="accent6"/>
          <w:insideH w:val="nil"/>
          <w:insideV w:val="nil"/>
        </w:tcBorders>
        <w:shd w:val="clear" w:color="auto" w:fill="8AC4A7" w:themeFill="accent6"/>
      </w:tcPr>
    </w:tblStylePr>
    <w:tblStylePr w:type="lastRow">
      <w:rPr>
        <w:b/>
        <w:bCs/>
      </w:rPr>
      <w:tblPr/>
      <w:tcPr>
        <w:tcBorders>
          <w:top w:val="double" w:sz="4" w:space="0" w:color="8AC4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ED" w:themeFill="accent6" w:themeFillTint="33"/>
      </w:tcPr>
    </w:tblStylePr>
    <w:tblStylePr w:type="band1Horz">
      <w:tblPr/>
      <w:tcPr>
        <w:shd w:val="clear" w:color="auto" w:fill="E7F3ED" w:themeFill="accent6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1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google.ca/url?sa=i&amp;rct=j&amp;q=&amp;esrc=s&amp;source=images&amp;cd=&amp;cad=rja&amp;uact=8&amp;ved=0ahUKEwi43YyA7JDWAhXIrlQKHcLRA2wQjRwIBw&amp;url=http://surlaroutedesincas.over-blog.com/2016/02/j-ai-reussi.html&amp;psig=AFQjCNGPFAhkj6H6IP-hQxwalr1r1l9qIA&amp;ust=1504796907025687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EFCF367A574910A5B2CEC9FF8D3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F7155-9D0A-4852-9139-316BF0D9A3A5}"/>
      </w:docPartPr>
      <w:docPartBody>
        <w:p w:rsidR="003D651A" w:rsidRDefault="00E34293" w:rsidP="00E34293">
          <w:pPr>
            <w:pStyle w:val="57EFCF367A574910A5B2CEC9FF8D32D2"/>
          </w:pPr>
          <w:r>
            <w:rPr>
              <w:rStyle w:val="Textedelespacerserv"/>
              <w:lang w:val="fr-FR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PS"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93"/>
    <w:rsid w:val="003D651A"/>
    <w:rsid w:val="00E3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E34293"/>
    <w:rPr>
      <w:color w:val="808080"/>
    </w:rPr>
  </w:style>
  <w:style w:type="paragraph" w:customStyle="1" w:styleId="57EFCF367A574910A5B2CEC9FF8D32D2">
    <w:name w:val="57EFCF367A574910A5B2CEC9FF8D32D2"/>
    <w:rsid w:val="00E3429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E34293"/>
    <w:rPr>
      <w:color w:val="808080"/>
    </w:rPr>
  </w:style>
  <w:style w:type="paragraph" w:customStyle="1" w:styleId="57EFCF367A574910A5B2CEC9FF8D32D2">
    <w:name w:val="57EFCF367A574910A5B2CEC9FF8D32D2"/>
    <w:rsid w:val="00E34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acé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7</Pages>
  <Words>923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13</cp:revision>
  <cp:lastPrinted>2017-09-06T19:12:00Z</cp:lastPrinted>
  <dcterms:created xsi:type="dcterms:W3CDTF">2017-09-05T13:29:00Z</dcterms:created>
  <dcterms:modified xsi:type="dcterms:W3CDTF">2019-11-09T23:37:00Z</dcterms:modified>
</cp:coreProperties>
</file>